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50" w:rsidRPr="0098560F" w:rsidRDefault="0098560F" w:rsidP="00491150">
      <w:pPr>
        <w:pStyle w:val="NormalWeb"/>
        <w:rPr>
          <w:b/>
          <w:sz w:val="28"/>
          <w:szCs w:val="28"/>
        </w:rPr>
      </w:pPr>
      <w:bookmarkStart w:id="0" w:name="_GoBack"/>
      <w:bookmarkEnd w:id="0"/>
      <w:r>
        <w:rPr>
          <w:noProof/>
          <w:sz w:val="28"/>
          <w:szCs w:val="28"/>
        </w:rPr>
        <w:drawing>
          <wp:anchor distT="0" distB="0" distL="114300" distR="114300" simplePos="0" relativeHeight="251657728" behindDoc="0" locked="0" layoutInCell="1" allowOverlap="1">
            <wp:simplePos x="0" y="0"/>
            <wp:positionH relativeFrom="margin">
              <wp:posOffset>-328295</wp:posOffset>
            </wp:positionH>
            <wp:positionV relativeFrom="margin">
              <wp:posOffset>-471170</wp:posOffset>
            </wp:positionV>
            <wp:extent cx="2265680" cy="612140"/>
            <wp:effectExtent l="0" t="0" r="1270" b="0"/>
            <wp:wrapSquare wrapText="bothSides"/>
            <wp:docPr id="2" name="Afbeelding 0" descr="eyesOnAnimals_tagline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yesOnAnimals_tagline_CMYK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5680" cy="612140"/>
                    </a:xfrm>
                    <a:prstGeom prst="rect">
                      <a:avLst/>
                    </a:prstGeom>
                    <a:noFill/>
                  </pic:spPr>
                </pic:pic>
              </a:graphicData>
            </a:graphic>
            <wp14:sizeRelH relativeFrom="page">
              <wp14:pctWidth>0</wp14:pctWidth>
            </wp14:sizeRelH>
            <wp14:sizeRelV relativeFrom="page">
              <wp14:pctHeight>0</wp14:pctHeight>
            </wp14:sizeRelV>
          </wp:anchor>
        </w:drawing>
      </w:r>
      <w:r w:rsidR="00491150" w:rsidRPr="0098560F">
        <w:rPr>
          <w:b/>
          <w:sz w:val="28"/>
          <w:szCs w:val="28"/>
        </w:rPr>
        <w:t>Persbericht Eyes on Animals – 22 juli 2011</w:t>
      </w:r>
    </w:p>
    <w:p w:rsidR="00491150" w:rsidRPr="00491150" w:rsidRDefault="00491150" w:rsidP="00491150">
      <w:pPr>
        <w:pStyle w:val="NormalWeb"/>
        <w:rPr>
          <w:b/>
          <w:sz w:val="20"/>
          <w:szCs w:val="20"/>
        </w:rPr>
      </w:pPr>
      <w:r>
        <w:rPr>
          <w:b/>
          <w:sz w:val="20"/>
          <w:szCs w:val="20"/>
        </w:rPr>
        <w:t>I</w:t>
      </w:r>
      <w:r w:rsidRPr="00491150">
        <w:rPr>
          <w:b/>
          <w:sz w:val="20"/>
          <w:szCs w:val="20"/>
        </w:rPr>
        <w:t xml:space="preserve">nternationale dierenwelzijnsorganisaties </w:t>
      </w:r>
      <w:r>
        <w:rPr>
          <w:b/>
          <w:sz w:val="20"/>
          <w:szCs w:val="20"/>
        </w:rPr>
        <w:t>doen g</w:t>
      </w:r>
      <w:r w:rsidRPr="00491150">
        <w:rPr>
          <w:b/>
          <w:sz w:val="20"/>
          <w:szCs w:val="20"/>
        </w:rPr>
        <w:t>ezamenlijke oproep aan Europese Commissie:</w:t>
      </w:r>
    </w:p>
    <w:p w:rsidR="00BA1B16" w:rsidRPr="00491150" w:rsidRDefault="00BA1B16" w:rsidP="00491150">
      <w:pPr>
        <w:pStyle w:val="NormalWeb"/>
        <w:rPr>
          <w:b/>
          <w:sz w:val="28"/>
          <w:szCs w:val="28"/>
        </w:rPr>
      </w:pPr>
      <w:r w:rsidRPr="00491150">
        <w:rPr>
          <w:b/>
          <w:sz w:val="28"/>
          <w:szCs w:val="28"/>
        </w:rPr>
        <w:t>‘</w:t>
      </w:r>
      <w:r w:rsidR="00E1489D">
        <w:rPr>
          <w:b/>
          <w:sz w:val="28"/>
          <w:szCs w:val="28"/>
        </w:rPr>
        <w:t xml:space="preserve">Totale </w:t>
      </w:r>
      <w:r w:rsidRPr="00491150">
        <w:rPr>
          <w:b/>
          <w:sz w:val="28"/>
          <w:szCs w:val="28"/>
        </w:rPr>
        <w:t>export</w:t>
      </w:r>
      <w:r w:rsidR="00E1489D">
        <w:rPr>
          <w:b/>
          <w:sz w:val="28"/>
          <w:szCs w:val="28"/>
        </w:rPr>
        <w:t>stop</w:t>
      </w:r>
      <w:r w:rsidR="00491150">
        <w:rPr>
          <w:b/>
          <w:sz w:val="28"/>
          <w:szCs w:val="28"/>
        </w:rPr>
        <w:t xml:space="preserve"> </w:t>
      </w:r>
      <w:r w:rsidRPr="00491150">
        <w:rPr>
          <w:b/>
          <w:sz w:val="28"/>
          <w:szCs w:val="28"/>
        </w:rPr>
        <w:t xml:space="preserve">levend vee </w:t>
      </w:r>
      <w:r w:rsidR="00491150" w:rsidRPr="00491150">
        <w:rPr>
          <w:b/>
          <w:sz w:val="28"/>
          <w:szCs w:val="28"/>
        </w:rPr>
        <w:t xml:space="preserve">vanuit </w:t>
      </w:r>
      <w:r w:rsidRPr="00491150">
        <w:rPr>
          <w:b/>
          <w:sz w:val="28"/>
          <w:szCs w:val="28"/>
        </w:rPr>
        <w:t>E.U. vanwege structurele misstanden’</w:t>
      </w:r>
    </w:p>
    <w:p w:rsidR="009C5E13" w:rsidRDefault="009C5E13" w:rsidP="00673A06">
      <w:pPr>
        <w:pStyle w:val="NormalWeb"/>
        <w:rPr>
          <w:b/>
          <w:sz w:val="22"/>
          <w:szCs w:val="22"/>
        </w:rPr>
      </w:pPr>
      <w:r>
        <w:rPr>
          <w:b/>
          <w:sz w:val="22"/>
          <w:szCs w:val="22"/>
        </w:rPr>
        <w:t xml:space="preserve">Uitgedroogde </w:t>
      </w:r>
      <w:r w:rsidR="00260E07">
        <w:rPr>
          <w:b/>
          <w:sz w:val="22"/>
          <w:szCs w:val="22"/>
        </w:rPr>
        <w:t xml:space="preserve">en hongerige </w:t>
      </w:r>
      <w:r>
        <w:rPr>
          <w:b/>
          <w:sz w:val="22"/>
          <w:szCs w:val="22"/>
        </w:rPr>
        <w:t>runderen.</w:t>
      </w:r>
      <w:r w:rsidRPr="00446E41">
        <w:rPr>
          <w:b/>
          <w:sz w:val="22"/>
          <w:szCs w:val="22"/>
        </w:rPr>
        <w:t xml:space="preserve"> </w:t>
      </w:r>
      <w:r>
        <w:rPr>
          <w:b/>
          <w:sz w:val="22"/>
          <w:szCs w:val="22"/>
        </w:rPr>
        <w:t xml:space="preserve">Oververhitte schapen. Gewonde dieren die </w:t>
      </w:r>
      <w:r w:rsidR="005F1847">
        <w:rPr>
          <w:b/>
          <w:sz w:val="22"/>
          <w:szCs w:val="22"/>
        </w:rPr>
        <w:t>toch op transport worden ge</w:t>
      </w:r>
      <w:r w:rsidR="002C60C8">
        <w:rPr>
          <w:b/>
          <w:sz w:val="22"/>
          <w:szCs w:val="22"/>
        </w:rPr>
        <w:t>dwongen</w:t>
      </w:r>
      <w:r w:rsidR="005F1847">
        <w:rPr>
          <w:b/>
          <w:sz w:val="22"/>
          <w:szCs w:val="22"/>
        </w:rPr>
        <w:t>.</w:t>
      </w:r>
      <w:r w:rsidR="00260E07">
        <w:rPr>
          <w:b/>
          <w:sz w:val="22"/>
          <w:szCs w:val="22"/>
        </w:rPr>
        <w:t xml:space="preserve"> </w:t>
      </w:r>
      <w:r w:rsidR="00491150">
        <w:rPr>
          <w:b/>
          <w:sz w:val="22"/>
          <w:szCs w:val="22"/>
        </w:rPr>
        <w:t>H</w:t>
      </w:r>
      <w:r>
        <w:rPr>
          <w:b/>
          <w:sz w:val="22"/>
          <w:szCs w:val="22"/>
        </w:rPr>
        <w:t xml:space="preserve">et </w:t>
      </w:r>
      <w:r w:rsidR="00FA5804">
        <w:rPr>
          <w:b/>
          <w:sz w:val="22"/>
          <w:szCs w:val="22"/>
        </w:rPr>
        <w:t>zijn structurele</w:t>
      </w:r>
      <w:r w:rsidR="00E1489D">
        <w:rPr>
          <w:b/>
          <w:sz w:val="22"/>
          <w:szCs w:val="22"/>
        </w:rPr>
        <w:t xml:space="preserve"> </w:t>
      </w:r>
      <w:r>
        <w:rPr>
          <w:b/>
          <w:sz w:val="22"/>
          <w:szCs w:val="22"/>
        </w:rPr>
        <w:t>wetsovertredingen die</w:t>
      </w:r>
      <w:r w:rsidRPr="002606F7">
        <w:rPr>
          <w:b/>
          <w:sz w:val="22"/>
          <w:szCs w:val="22"/>
        </w:rPr>
        <w:t xml:space="preserve"> </w:t>
      </w:r>
      <w:r w:rsidR="00491150">
        <w:rPr>
          <w:b/>
          <w:sz w:val="22"/>
          <w:szCs w:val="22"/>
        </w:rPr>
        <w:t xml:space="preserve">de Nederlandse </w:t>
      </w:r>
      <w:r w:rsidRPr="002606F7">
        <w:rPr>
          <w:b/>
          <w:sz w:val="22"/>
          <w:szCs w:val="22"/>
        </w:rPr>
        <w:t>dierenwelzijnsorgan</w:t>
      </w:r>
      <w:r>
        <w:rPr>
          <w:b/>
          <w:sz w:val="22"/>
          <w:szCs w:val="22"/>
        </w:rPr>
        <w:t>i</w:t>
      </w:r>
      <w:r w:rsidRPr="002606F7">
        <w:rPr>
          <w:b/>
          <w:sz w:val="22"/>
          <w:szCs w:val="22"/>
        </w:rPr>
        <w:t>satie Eyes on Animals film</w:t>
      </w:r>
      <w:r w:rsidR="00E1489D">
        <w:rPr>
          <w:b/>
          <w:sz w:val="22"/>
          <w:szCs w:val="22"/>
        </w:rPr>
        <w:t>de</w:t>
      </w:r>
      <w:r>
        <w:rPr>
          <w:b/>
          <w:sz w:val="22"/>
          <w:szCs w:val="22"/>
        </w:rPr>
        <w:t xml:space="preserve"> a</w:t>
      </w:r>
      <w:r w:rsidRPr="002606F7">
        <w:rPr>
          <w:b/>
          <w:sz w:val="22"/>
          <w:szCs w:val="22"/>
        </w:rPr>
        <w:t xml:space="preserve">an de grensovergang tussen Bulgarije </w:t>
      </w:r>
      <w:r>
        <w:rPr>
          <w:b/>
          <w:sz w:val="22"/>
          <w:szCs w:val="22"/>
        </w:rPr>
        <w:t xml:space="preserve">(E.U.) </w:t>
      </w:r>
      <w:r w:rsidRPr="002606F7">
        <w:rPr>
          <w:b/>
          <w:sz w:val="22"/>
          <w:szCs w:val="22"/>
        </w:rPr>
        <w:t>en Turkije</w:t>
      </w:r>
      <w:r>
        <w:rPr>
          <w:b/>
          <w:sz w:val="22"/>
          <w:szCs w:val="22"/>
        </w:rPr>
        <w:t xml:space="preserve">. </w:t>
      </w:r>
      <w:r w:rsidR="00FA5804">
        <w:rPr>
          <w:b/>
          <w:sz w:val="22"/>
          <w:szCs w:val="22"/>
        </w:rPr>
        <w:t>U</w:t>
      </w:r>
      <w:r w:rsidR="005F1847">
        <w:rPr>
          <w:b/>
          <w:sz w:val="22"/>
          <w:szCs w:val="22"/>
        </w:rPr>
        <w:t xml:space="preserve">ren- tot dagenlange vertragingen </w:t>
      </w:r>
      <w:r w:rsidR="002C60C8">
        <w:rPr>
          <w:b/>
          <w:sz w:val="22"/>
          <w:szCs w:val="22"/>
        </w:rPr>
        <w:t xml:space="preserve">in de </w:t>
      </w:r>
      <w:r w:rsidR="00FA5804">
        <w:rPr>
          <w:b/>
          <w:sz w:val="22"/>
          <w:szCs w:val="22"/>
        </w:rPr>
        <w:t>intense</w:t>
      </w:r>
      <w:r w:rsidR="002C60C8">
        <w:rPr>
          <w:b/>
          <w:sz w:val="22"/>
          <w:szCs w:val="22"/>
        </w:rPr>
        <w:t xml:space="preserve"> hitte </w:t>
      </w:r>
      <w:r w:rsidR="005F1847">
        <w:rPr>
          <w:b/>
          <w:sz w:val="22"/>
          <w:szCs w:val="22"/>
        </w:rPr>
        <w:t>aan de grens ver</w:t>
      </w:r>
      <w:r w:rsidR="002C60C8">
        <w:rPr>
          <w:b/>
          <w:sz w:val="22"/>
          <w:szCs w:val="22"/>
        </w:rPr>
        <w:t>zwak</w:t>
      </w:r>
      <w:r w:rsidR="00FA5804">
        <w:rPr>
          <w:b/>
          <w:sz w:val="22"/>
          <w:szCs w:val="22"/>
        </w:rPr>
        <w:t>k</w:t>
      </w:r>
      <w:r w:rsidR="005F1847">
        <w:rPr>
          <w:b/>
          <w:sz w:val="22"/>
          <w:szCs w:val="22"/>
        </w:rPr>
        <w:t xml:space="preserve">en de dieren verder. </w:t>
      </w:r>
      <w:r>
        <w:rPr>
          <w:b/>
          <w:sz w:val="22"/>
          <w:szCs w:val="22"/>
        </w:rPr>
        <w:t xml:space="preserve">Inspecteur Margreet Steendijk: “Miljoenen dieren worden in Europa heen en weer gesleept tussen verschillende landen voor een paar centen verschil. Nederland is een </w:t>
      </w:r>
      <w:r w:rsidR="00D45424">
        <w:rPr>
          <w:b/>
          <w:sz w:val="22"/>
          <w:szCs w:val="22"/>
        </w:rPr>
        <w:t xml:space="preserve">heel grote speler op deze markt. </w:t>
      </w:r>
      <w:r>
        <w:rPr>
          <w:b/>
          <w:sz w:val="22"/>
          <w:szCs w:val="22"/>
        </w:rPr>
        <w:t xml:space="preserve"> </w:t>
      </w:r>
      <w:r w:rsidR="003E5A88">
        <w:rPr>
          <w:b/>
          <w:sz w:val="22"/>
          <w:szCs w:val="22"/>
        </w:rPr>
        <w:t>Het dierenleed onder deze omstandigheden is zo extreem: dit moet stoppen</w:t>
      </w:r>
      <w:r>
        <w:rPr>
          <w:b/>
          <w:sz w:val="22"/>
          <w:szCs w:val="22"/>
        </w:rPr>
        <w:t>.”</w:t>
      </w:r>
    </w:p>
    <w:p w:rsidR="009C5E13" w:rsidRDefault="00E1489D" w:rsidP="00E91975">
      <w:pPr>
        <w:pStyle w:val="NormalWeb"/>
      </w:pPr>
      <w:r w:rsidRPr="00E1489D">
        <w:rPr>
          <w:b/>
        </w:rPr>
        <w:t>AMSTERDAM</w:t>
      </w:r>
      <w:r>
        <w:t xml:space="preserve"> - In een brief </w:t>
      </w:r>
      <w:r w:rsidR="002264D3">
        <w:t>(</w:t>
      </w:r>
      <w:r w:rsidR="002264D3" w:rsidRPr="002264D3">
        <w:rPr>
          <w:i/>
        </w:rPr>
        <w:t>zie bijlage</w:t>
      </w:r>
      <w:r w:rsidR="002264D3">
        <w:t xml:space="preserve">) </w:t>
      </w:r>
      <w:r>
        <w:t>aan de Europese Commissie vragen Eyes on Animals (NL), Animal Welfare Foundation (Dld) en Compassion in World Farming (E.U.) om per direct de export van levende dieren</w:t>
      </w:r>
      <w:r w:rsidR="00612EFC">
        <w:t xml:space="preserve"> vanuit de </w:t>
      </w:r>
      <w:r>
        <w:t>E.U.</w:t>
      </w:r>
      <w:r w:rsidR="00612EFC">
        <w:t xml:space="preserve"> naar Turkije</w:t>
      </w:r>
      <w:r>
        <w:t xml:space="preserve"> stil te leggen. </w:t>
      </w:r>
      <w:r w:rsidR="005F1847">
        <w:t xml:space="preserve">Combiteams van de </w:t>
      </w:r>
      <w:r w:rsidR="002C60C8">
        <w:t>3</w:t>
      </w:r>
      <w:r w:rsidR="005F1847">
        <w:t xml:space="preserve"> organisaties hebben in het najaar van 2010, in april dit jaar en </w:t>
      </w:r>
      <w:r w:rsidR="002C60C8">
        <w:t xml:space="preserve">vorige week </w:t>
      </w:r>
      <w:r w:rsidR="005F1847">
        <w:t xml:space="preserve">inspecties uitgevoerd bij veetransporten aan de Bulgaarse/Turkse grens. Tijdens </w:t>
      </w:r>
      <w:r w:rsidR="00B3570B">
        <w:t xml:space="preserve">de laatste controle, </w:t>
      </w:r>
      <w:r w:rsidR="00612EFC">
        <w:t>7-12 juli</w:t>
      </w:r>
      <w:r w:rsidR="00B3570B">
        <w:t>,</w:t>
      </w:r>
      <w:r w:rsidR="00612EFC">
        <w:t xml:space="preserve"> zijn 44 transporten </w:t>
      </w:r>
      <w:r w:rsidR="003E5A88">
        <w:t xml:space="preserve">van stieren, drachtige Heifers en schapen </w:t>
      </w:r>
      <w:r w:rsidR="00612EFC">
        <w:t>gecontroleerd</w:t>
      </w:r>
      <w:r w:rsidR="003E5A88">
        <w:t>. De</w:t>
      </w:r>
      <w:r w:rsidR="00612EFC">
        <w:t xml:space="preserve"> dieren worden</w:t>
      </w:r>
      <w:r w:rsidR="003E5A88">
        <w:t xml:space="preserve">, </w:t>
      </w:r>
      <w:r w:rsidR="00612EFC" w:rsidRPr="00612EFC">
        <w:rPr>
          <w:highlight w:val="yellow"/>
        </w:rPr>
        <w:t>ook door Nederlandse transporteurs</w:t>
      </w:r>
      <w:r w:rsidR="003E5A88">
        <w:rPr>
          <w:highlight w:val="yellow"/>
        </w:rPr>
        <w:t>,</w:t>
      </w:r>
      <w:r w:rsidR="00612EFC">
        <w:t xml:space="preserve"> veelal vanuit Oostenrijk, Hongarije, Bulgarije, Griekenland en Letland </w:t>
      </w:r>
      <w:r w:rsidR="003E5A88">
        <w:t xml:space="preserve">verder </w:t>
      </w:r>
      <w:r w:rsidR="00612EFC">
        <w:t>vervoerd naar bestemmingen in Turkije.</w:t>
      </w:r>
    </w:p>
    <w:p w:rsidR="009C5E13" w:rsidRPr="009055BE" w:rsidRDefault="009C5E13" w:rsidP="00387AD0">
      <w:pPr>
        <w:pStyle w:val="NormalWeb"/>
        <w:rPr>
          <w:b/>
        </w:rPr>
      </w:pPr>
      <w:r w:rsidRPr="009055BE">
        <w:rPr>
          <w:b/>
        </w:rPr>
        <w:t xml:space="preserve">Dorst, honger, hitte, </w:t>
      </w:r>
      <w:r>
        <w:rPr>
          <w:b/>
        </w:rPr>
        <w:t xml:space="preserve">open </w:t>
      </w:r>
      <w:r w:rsidRPr="009055BE">
        <w:rPr>
          <w:b/>
        </w:rPr>
        <w:t>wonden</w:t>
      </w:r>
    </w:p>
    <w:p w:rsidR="005D76FE" w:rsidRDefault="00652B63" w:rsidP="00681EA2">
      <w:pPr>
        <w:pStyle w:val="NormalWeb"/>
      </w:pPr>
      <w:r>
        <w:t xml:space="preserve">Slechts een minderheid van de </w:t>
      </w:r>
      <w:r w:rsidR="009C5E13">
        <w:t xml:space="preserve">chauffeurs van veetransportbedrijven </w:t>
      </w:r>
      <w:r>
        <w:t xml:space="preserve">behandelden </w:t>
      </w:r>
      <w:r w:rsidR="009C5E13">
        <w:t xml:space="preserve">hun dieren goed en voorzagen </w:t>
      </w:r>
      <w:r>
        <w:t xml:space="preserve">ze </w:t>
      </w:r>
      <w:r w:rsidR="009C5E13">
        <w:t>van strobedding, voldoende eten en drinken</w:t>
      </w:r>
      <w:r>
        <w:t xml:space="preserve">. Bij 90 procent van de transporten, </w:t>
      </w:r>
      <w:r w:rsidR="009C5E13">
        <w:t xml:space="preserve">filmden </w:t>
      </w:r>
      <w:r w:rsidR="00FA3A86">
        <w:t>de dierenwelzijnorganisaties</w:t>
      </w:r>
      <w:r w:rsidR="009C5E13">
        <w:t xml:space="preserve"> </w:t>
      </w:r>
      <w:r w:rsidR="00806BD7">
        <w:t>1 of meerdere overtredingen van de welzijnsverordening voor dieren (</w:t>
      </w:r>
      <w:r w:rsidR="005D76FE">
        <w:t>EC 1/2005)</w:t>
      </w:r>
      <w:r w:rsidR="009C5E13">
        <w:t xml:space="preserve">. </w:t>
      </w:r>
    </w:p>
    <w:p w:rsidR="00E06F2E" w:rsidRDefault="00806BD7" w:rsidP="005D76FE">
      <w:pPr>
        <w:pStyle w:val="NormalWeb"/>
        <w:numPr>
          <w:ilvl w:val="0"/>
          <w:numId w:val="2"/>
        </w:numPr>
      </w:pPr>
      <w:r>
        <w:t>W</w:t>
      </w:r>
      <w:r w:rsidR="009C5E13">
        <w:t>agens waren overbeladen</w:t>
      </w:r>
      <w:r w:rsidR="00D227DF">
        <w:t>, dit leidde tot letsels en soms de dood van dieren.</w:t>
      </w:r>
      <w:r w:rsidR="009C5E13">
        <w:t xml:space="preserve"> </w:t>
      </w:r>
    </w:p>
    <w:p w:rsidR="00B3570B" w:rsidRDefault="00806BD7" w:rsidP="005D76FE">
      <w:pPr>
        <w:pStyle w:val="NormalWeb"/>
        <w:numPr>
          <w:ilvl w:val="0"/>
          <w:numId w:val="2"/>
        </w:numPr>
      </w:pPr>
      <w:r>
        <w:t>W</w:t>
      </w:r>
      <w:r w:rsidR="00E06F2E">
        <w:t xml:space="preserve">agens </w:t>
      </w:r>
      <w:r w:rsidR="009C5E13">
        <w:t xml:space="preserve">stonden </w:t>
      </w:r>
      <w:r w:rsidR="00612EFC">
        <w:t xml:space="preserve">vele uren </w:t>
      </w:r>
      <w:r w:rsidR="001A12A1">
        <w:t>en sommige</w:t>
      </w:r>
      <w:r w:rsidR="00612EFC">
        <w:t xml:space="preserve"> zelfs dagenlang </w:t>
      </w:r>
      <w:r w:rsidR="009C5E13">
        <w:t xml:space="preserve">stil in de </w:t>
      </w:r>
      <w:r w:rsidR="00E06F2E">
        <w:t xml:space="preserve">extreme </w:t>
      </w:r>
      <w:r w:rsidR="009C5E13">
        <w:t xml:space="preserve">hitte </w:t>
      </w:r>
      <w:r w:rsidR="00E06F2E">
        <w:t>gedurende de afhandeling van grenscontroles. Daarbij werd d</w:t>
      </w:r>
      <w:r w:rsidR="00B3570B">
        <w:t xml:space="preserve">e maximum </w:t>
      </w:r>
      <w:r w:rsidR="00652B63">
        <w:t>reis</w:t>
      </w:r>
      <w:r w:rsidR="00B3570B">
        <w:t xml:space="preserve">tijd </w:t>
      </w:r>
      <w:r w:rsidR="00E06F2E">
        <w:t xml:space="preserve">overschreden </w:t>
      </w:r>
      <w:r w:rsidR="00B3570B">
        <w:t xml:space="preserve">en/of </w:t>
      </w:r>
      <w:r w:rsidR="00E06F2E">
        <w:t xml:space="preserve">de </w:t>
      </w:r>
      <w:r w:rsidR="00B3570B">
        <w:t>wettelijk verplichte rust</w:t>
      </w:r>
      <w:r w:rsidR="00E06F2E">
        <w:t xml:space="preserve"> (uitlaad)</w:t>
      </w:r>
      <w:r w:rsidR="00B3570B">
        <w:t xml:space="preserve">tijd </w:t>
      </w:r>
      <w:r w:rsidR="001A12A1">
        <w:t xml:space="preserve">voor dieren </w:t>
      </w:r>
      <w:r w:rsidR="00B3570B">
        <w:t>genegeerd.</w:t>
      </w:r>
    </w:p>
    <w:p w:rsidR="005D76FE" w:rsidRDefault="005D76FE" w:rsidP="005D76FE">
      <w:pPr>
        <w:pStyle w:val="NormalWeb"/>
        <w:numPr>
          <w:ilvl w:val="0"/>
          <w:numId w:val="2"/>
        </w:numPr>
      </w:pPr>
      <w:r>
        <w:t xml:space="preserve">Gedurende de wachttijd </w:t>
      </w:r>
      <w:r w:rsidR="001A12A1">
        <w:t xml:space="preserve">aan de grens </w:t>
      </w:r>
      <w:r>
        <w:t>kregen dieren niet</w:t>
      </w:r>
      <w:r w:rsidR="001A12A1">
        <w:t>/</w:t>
      </w:r>
      <w:r>
        <w:t>nauwelijks te eten of drinken</w:t>
      </w:r>
      <w:r w:rsidR="00B3570B">
        <w:t>.</w:t>
      </w:r>
      <w:r>
        <w:t xml:space="preserve"> </w:t>
      </w:r>
    </w:p>
    <w:p w:rsidR="005D76FE" w:rsidRDefault="005D76FE" w:rsidP="005D76FE">
      <w:pPr>
        <w:pStyle w:val="NormalWeb"/>
        <w:numPr>
          <w:ilvl w:val="0"/>
          <w:numId w:val="2"/>
        </w:numPr>
      </w:pPr>
      <w:r>
        <w:t>Wagens waren</w:t>
      </w:r>
      <w:r w:rsidR="009C5E13">
        <w:t xml:space="preserve"> ernstig vervuild</w:t>
      </w:r>
      <w:r>
        <w:t xml:space="preserve"> met mest en urine</w:t>
      </w:r>
      <w:r w:rsidR="009C5E13">
        <w:t xml:space="preserve">. </w:t>
      </w:r>
    </w:p>
    <w:p w:rsidR="005D76FE" w:rsidRDefault="00806BD7" w:rsidP="005D76FE">
      <w:pPr>
        <w:pStyle w:val="NormalWeb"/>
        <w:numPr>
          <w:ilvl w:val="0"/>
          <w:numId w:val="2"/>
        </w:numPr>
      </w:pPr>
      <w:r>
        <w:t>D</w:t>
      </w:r>
      <w:r w:rsidRPr="00E35BD6">
        <w:t>oor</w:t>
      </w:r>
      <w:r>
        <w:t xml:space="preserve">dat wagens te weinig </w:t>
      </w:r>
      <w:r w:rsidRPr="00E35BD6">
        <w:t>stahoogte</w:t>
      </w:r>
      <w:r>
        <w:t xml:space="preserve"> boden, vertoonden </w:t>
      </w:r>
      <w:r w:rsidR="009C5E13">
        <w:t>k</w:t>
      </w:r>
      <w:r w:rsidR="009C5E13" w:rsidRPr="00E35BD6">
        <w:t xml:space="preserve">oeien </w:t>
      </w:r>
      <w:r>
        <w:t>en schapen</w:t>
      </w:r>
      <w:r w:rsidR="009C5E13">
        <w:t xml:space="preserve"> wonden aan</w:t>
      </w:r>
      <w:r w:rsidR="009C5E13" w:rsidRPr="00E35BD6">
        <w:t xml:space="preserve"> ruggen</w:t>
      </w:r>
      <w:r>
        <w:t>.</w:t>
      </w:r>
      <w:r w:rsidR="009C5E13" w:rsidRPr="00E35BD6">
        <w:t xml:space="preserve"> </w:t>
      </w:r>
    </w:p>
    <w:p w:rsidR="005D76FE" w:rsidRDefault="009C5E13" w:rsidP="005D76FE">
      <w:pPr>
        <w:pStyle w:val="NormalWeb"/>
        <w:numPr>
          <w:ilvl w:val="0"/>
          <w:numId w:val="2"/>
        </w:numPr>
      </w:pPr>
      <w:r>
        <w:t xml:space="preserve">Ventilatie was onvoldoende aanwezig; </w:t>
      </w:r>
      <w:r w:rsidRPr="00E35BD6">
        <w:t xml:space="preserve">temperaturen in wagens liepen </w:t>
      </w:r>
      <w:r>
        <w:t xml:space="preserve">op tot ver boven de toegestane 30-35 graden. Temperaturen </w:t>
      </w:r>
      <w:r w:rsidR="002C60C8">
        <w:t xml:space="preserve">waren gemiddeld </w:t>
      </w:r>
      <w:r w:rsidRPr="00E35BD6">
        <w:t>rond de 4</w:t>
      </w:r>
      <w:r>
        <w:t>0</w:t>
      </w:r>
      <w:r w:rsidRPr="00E35BD6">
        <w:t xml:space="preserve"> graden</w:t>
      </w:r>
      <w:r>
        <w:t xml:space="preserve">. In één wagen met schapen liep de temperatuur zelfs op tot </w:t>
      </w:r>
      <w:r w:rsidR="00612EFC" w:rsidRPr="00612EFC">
        <w:rPr>
          <w:b/>
        </w:rPr>
        <w:t>5</w:t>
      </w:r>
      <w:r w:rsidR="00D227DF">
        <w:rPr>
          <w:b/>
        </w:rPr>
        <w:t>8</w:t>
      </w:r>
      <w:r w:rsidRPr="00612EFC">
        <w:rPr>
          <w:b/>
        </w:rPr>
        <w:t xml:space="preserve"> graden</w:t>
      </w:r>
      <w:r w:rsidR="002C60C8">
        <w:rPr>
          <w:b/>
        </w:rPr>
        <w:t>.</w:t>
      </w:r>
      <w:r>
        <w:t xml:space="preserve"> </w:t>
      </w:r>
    </w:p>
    <w:p w:rsidR="009C5E13" w:rsidRDefault="009C5E13" w:rsidP="005D76FE">
      <w:pPr>
        <w:pStyle w:val="NormalWeb"/>
        <w:numPr>
          <w:ilvl w:val="0"/>
          <w:numId w:val="2"/>
        </w:numPr>
      </w:pPr>
      <w:r>
        <w:t>‘</w:t>
      </w:r>
      <w:r w:rsidRPr="00446E41">
        <w:t xml:space="preserve">Wrak </w:t>
      </w:r>
      <w:r w:rsidR="00D227DF">
        <w:t xml:space="preserve">(gewond) </w:t>
      </w:r>
      <w:r w:rsidRPr="00446E41">
        <w:t>vee</w:t>
      </w:r>
      <w:r>
        <w:t>’</w:t>
      </w:r>
      <w:r w:rsidRPr="00446E41">
        <w:t xml:space="preserve"> werd niet ge</w:t>
      </w:r>
      <w:r>
        <w:t>ë</w:t>
      </w:r>
      <w:r w:rsidRPr="00446E41">
        <w:t xml:space="preserve">uthanaseerd of </w:t>
      </w:r>
      <w:r w:rsidR="00D227DF">
        <w:t xml:space="preserve">medisch </w:t>
      </w:r>
      <w:r w:rsidRPr="00446E41">
        <w:t xml:space="preserve">behandeld maar </w:t>
      </w:r>
      <w:r w:rsidR="005D76FE">
        <w:t xml:space="preserve">met dwang </w:t>
      </w:r>
      <w:r w:rsidRPr="00446E41">
        <w:t>weer ingeladen en verde</w:t>
      </w:r>
      <w:r>
        <w:t>r getransporteerd</w:t>
      </w:r>
      <w:r w:rsidRPr="00446E41">
        <w:t>.</w:t>
      </w:r>
      <w:r w:rsidR="00C863A9">
        <w:t xml:space="preserve"> Ook dode dieren werden herladen om het aantal dieren volgens de </w:t>
      </w:r>
      <w:r w:rsidR="00EC7430">
        <w:t>handels</w:t>
      </w:r>
      <w:r w:rsidR="00C863A9">
        <w:t>papieren ‘kloppend’ te houden.</w:t>
      </w:r>
    </w:p>
    <w:p w:rsidR="00C863A9" w:rsidRDefault="00A40391" w:rsidP="00673A06">
      <w:pPr>
        <w:pStyle w:val="NormalWeb"/>
      </w:pPr>
      <w:r>
        <w:rPr>
          <w:b/>
        </w:rPr>
        <w:t xml:space="preserve">Voorbeeld: </w:t>
      </w:r>
      <w:r w:rsidR="00E1489D" w:rsidRPr="00E1489D">
        <w:rPr>
          <w:b/>
        </w:rPr>
        <w:t xml:space="preserve">Nederlands/Duitse </w:t>
      </w:r>
      <w:r w:rsidR="009C5E13" w:rsidRPr="00E1489D">
        <w:rPr>
          <w:b/>
        </w:rPr>
        <w:t>‘</w:t>
      </w:r>
      <w:r w:rsidR="00E1489D">
        <w:t>v</w:t>
      </w:r>
      <w:r w:rsidR="009C5E13" w:rsidRPr="0085047D">
        <w:rPr>
          <w:b/>
        </w:rPr>
        <w:t>eelpleger’ Keus &amp; Mollink</w:t>
      </w:r>
      <w:r w:rsidR="009C5E13">
        <w:rPr>
          <w:b/>
        </w:rPr>
        <w:t xml:space="preserve"> </w:t>
      </w:r>
      <w:r w:rsidR="009F686C">
        <w:rPr>
          <w:b/>
        </w:rPr>
        <w:t>opnieuw</w:t>
      </w:r>
      <w:r w:rsidR="009C5E13">
        <w:rPr>
          <w:b/>
        </w:rPr>
        <w:t xml:space="preserve"> betrapt</w:t>
      </w:r>
      <w:r w:rsidR="009C5E13" w:rsidRPr="0085047D">
        <w:rPr>
          <w:b/>
        </w:rPr>
        <w:br/>
      </w:r>
      <w:r w:rsidR="00E06F2E">
        <w:t xml:space="preserve">In het ‘niemandsland’ tussen Bulgarije en Turkije worden runderen en schapen </w:t>
      </w:r>
      <w:r w:rsidR="00D227DF">
        <w:t>veelal</w:t>
      </w:r>
      <w:r w:rsidR="00E06F2E">
        <w:t xml:space="preserve"> uitgeladen om </w:t>
      </w:r>
      <w:r>
        <w:t xml:space="preserve">te controleren of </w:t>
      </w:r>
      <w:r w:rsidR="00D227DF">
        <w:t xml:space="preserve">hun gewicht of geslacht </w:t>
      </w:r>
      <w:r>
        <w:t xml:space="preserve">volgens de papieren klopt. Zo ook de </w:t>
      </w:r>
      <w:r>
        <w:lastRenderedPageBreak/>
        <w:t xml:space="preserve">jonge stieren aan boord van een truck van het </w:t>
      </w:r>
      <w:r w:rsidRPr="00E35BD6">
        <w:t>Nederlands</w:t>
      </w:r>
      <w:r>
        <w:t xml:space="preserve">/Duitse bedrijf Keus &amp; Mollink op 9 juli. </w:t>
      </w:r>
      <w:r w:rsidR="00612EFC">
        <w:t>Eyes on Animals-</w:t>
      </w:r>
      <w:r w:rsidR="009C5E13" w:rsidRPr="00E35BD6">
        <w:t xml:space="preserve">inspecteurs </w:t>
      </w:r>
      <w:r>
        <w:t xml:space="preserve">filmen </w:t>
      </w:r>
      <w:r w:rsidR="001A12A1">
        <w:t xml:space="preserve">hoe 6 mannen </w:t>
      </w:r>
      <w:r w:rsidR="001A12A1" w:rsidRPr="00E35BD6">
        <w:t xml:space="preserve">een ernstig </w:t>
      </w:r>
      <w:r w:rsidR="001A12A1">
        <w:t xml:space="preserve">verzwakte, </w:t>
      </w:r>
      <w:r>
        <w:t xml:space="preserve">ingestorte jonge </w:t>
      </w:r>
      <w:r w:rsidR="001A12A1">
        <w:t>stier</w:t>
      </w:r>
      <w:r w:rsidR="001A12A1" w:rsidRPr="00E35BD6">
        <w:t xml:space="preserve"> </w:t>
      </w:r>
      <w:r>
        <w:t>proberen de veewagen in te duwen met geweld</w:t>
      </w:r>
      <w:r w:rsidR="009C5E13">
        <w:t>. Margreet Steendijk: “</w:t>
      </w:r>
      <w:r w:rsidR="009C5E13" w:rsidRPr="00E35BD6">
        <w:t xml:space="preserve">Zij </w:t>
      </w:r>
      <w:r w:rsidR="009C5E13">
        <w:t>negeerden ons toen wij hen wezen op het Turkse en E.U.-</w:t>
      </w:r>
      <w:r w:rsidR="009C5E13" w:rsidRPr="00E35BD6">
        <w:t xml:space="preserve">verbod op </w:t>
      </w:r>
      <w:r w:rsidR="009C5E13">
        <w:t xml:space="preserve">vervoer van </w:t>
      </w:r>
      <w:r w:rsidR="009C5E13" w:rsidRPr="00E35BD6">
        <w:t>'wrak vee'</w:t>
      </w:r>
      <w:r w:rsidR="009C5E13">
        <w:t>. Daarop heeft</w:t>
      </w:r>
      <w:r w:rsidR="009C5E13" w:rsidRPr="00E35BD6">
        <w:t xml:space="preserve"> Eyes on Animals de directeur van dit bedrijf in Nederland gebeld om zijn chauffeur</w:t>
      </w:r>
      <w:r w:rsidR="009C5E13">
        <w:t xml:space="preserve">s opdracht te geven deze stier </w:t>
      </w:r>
      <w:r w:rsidR="009C5E13" w:rsidRPr="00E35BD6">
        <w:t xml:space="preserve"> niet verder te transporteren.</w:t>
      </w:r>
      <w:r w:rsidR="009C5E13">
        <w:t>”</w:t>
      </w:r>
      <w:r w:rsidR="009C5E13" w:rsidRPr="00E35BD6">
        <w:t xml:space="preserve"> </w:t>
      </w:r>
      <w:r w:rsidR="009C5E13" w:rsidRPr="002A2E2D">
        <w:t xml:space="preserve">Maar dit </w:t>
      </w:r>
      <w:r w:rsidR="009C5E13">
        <w:t xml:space="preserve">had </w:t>
      </w:r>
      <w:r w:rsidR="009C5E13" w:rsidRPr="002A2E2D">
        <w:t>geen enkel effect</w:t>
      </w:r>
      <w:r w:rsidR="009C5E13">
        <w:t>;</w:t>
      </w:r>
      <w:r w:rsidR="009C5E13" w:rsidRPr="002A2E2D">
        <w:t xml:space="preserve"> de chauffeurs </w:t>
      </w:r>
      <w:r w:rsidR="009C5E13">
        <w:t>laadd</w:t>
      </w:r>
      <w:r w:rsidR="009C5E13" w:rsidRPr="002A2E2D">
        <w:t>en het zieke dier toch weer op de truck</w:t>
      </w:r>
      <w:r w:rsidR="009C5E13">
        <w:t xml:space="preserve">. Eyes on Animals heeft </w:t>
      </w:r>
      <w:r w:rsidR="009C5E13" w:rsidRPr="00E35BD6">
        <w:t>deze truck de hele nacht gevolgd, helemaal naar Ankara (7</w:t>
      </w:r>
      <w:r w:rsidR="001A12A1">
        <w:t>0</w:t>
      </w:r>
      <w:r w:rsidR="009C5E13" w:rsidRPr="00E35BD6">
        <w:t>0 kilometer)</w:t>
      </w:r>
      <w:r w:rsidR="009C5E13">
        <w:t xml:space="preserve"> om ook </w:t>
      </w:r>
      <w:r w:rsidR="009C5E13" w:rsidRPr="00E35BD6">
        <w:t xml:space="preserve">het uitladen als bewijsmateriaal </w:t>
      </w:r>
      <w:r w:rsidR="009C5E13">
        <w:t>te kunnen</w:t>
      </w:r>
      <w:r w:rsidR="009C5E13" w:rsidRPr="00E35BD6">
        <w:t xml:space="preserve"> filmen. Bij aankomst </w:t>
      </w:r>
      <w:r w:rsidR="009C5E13">
        <w:t>legd</w:t>
      </w:r>
      <w:r w:rsidR="009C5E13" w:rsidRPr="00E35BD6">
        <w:t>en</w:t>
      </w:r>
      <w:r w:rsidR="009C5E13">
        <w:t xml:space="preserve"> zij vast hoe ook een tweede stier inmiddels zwaar verzwakt met een gebroken poot werd uitgeladen.</w:t>
      </w:r>
      <w:r w:rsidR="009C5E13" w:rsidRPr="00E35BD6">
        <w:t xml:space="preserve"> </w:t>
      </w:r>
      <w:r w:rsidR="009C5E13">
        <w:t>De runderen van Keus &amp; Mollink</w:t>
      </w:r>
      <w:r w:rsidR="009C5E13" w:rsidRPr="00E35BD6">
        <w:t xml:space="preserve"> </w:t>
      </w:r>
      <w:r w:rsidR="009C5E13">
        <w:t xml:space="preserve">waren toen al ruim vier dagen onderweg. </w:t>
      </w:r>
    </w:p>
    <w:p w:rsidR="00C863A9" w:rsidRPr="00C863A9" w:rsidRDefault="00EC7430" w:rsidP="00673A06">
      <w:pPr>
        <w:pStyle w:val="NormalWeb"/>
        <w:rPr>
          <w:b/>
        </w:rPr>
      </w:pPr>
      <w:r>
        <w:rPr>
          <w:b/>
        </w:rPr>
        <w:t>Autoriteiten al langer op de hoogte misstanden: nVWA, Bleker, E.C.</w:t>
      </w:r>
    </w:p>
    <w:p w:rsidR="00A40391" w:rsidRDefault="009C5E13" w:rsidP="00673A06">
      <w:pPr>
        <w:pStyle w:val="NormalWeb"/>
        <w:rPr>
          <w:sz w:val="22"/>
          <w:szCs w:val="22"/>
        </w:rPr>
      </w:pPr>
      <w:r>
        <w:t>Ook d</w:t>
      </w:r>
      <w:r w:rsidR="002264D3">
        <w:t>it laatste videobewijsmateriaal</w:t>
      </w:r>
      <w:r w:rsidR="00C863A9">
        <w:t xml:space="preserve"> tegen Keus &amp; Mollink </w:t>
      </w:r>
      <w:r>
        <w:t xml:space="preserve">gaat Eyes on Animals aan de Nederlandse autoriteiten laten zien. </w:t>
      </w:r>
      <w:r w:rsidR="000A584C">
        <w:t xml:space="preserve">Een rapportage van 12 eerdere wetsovertredingen en een dringende oproep aan de </w:t>
      </w:r>
      <w:r w:rsidR="000A584C" w:rsidRPr="003E5A88">
        <w:t>Nederlandse Voedsel- en Warenautoriteit</w:t>
      </w:r>
      <w:r w:rsidR="000A584C">
        <w:t xml:space="preserve"> om op te treden tegen Keus &amp; Mollink (</w:t>
      </w:r>
      <w:r w:rsidR="000A584C" w:rsidRPr="000A584C">
        <w:rPr>
          <w:i/>
        </w:rPr>
        <w:t>zie bijlage</w:t>
      </w:r>
      <w:r w:rsidR="000A584C">
        <w:t xml:space="preserve">) is tot nu toe onbeantwoord gebleven. </w:t>
      </w:r>
      <w:r w:rsidR="00C863A9">
        <w:t>Inspecteur Margreet Steendijk: “</w:t>
      </w:r>
      <w:r w:rsidR="000A584C">
        <w:t xml:space="preserve">Onbegrijpelijk. </w:t>
      </w:r>
      <w:r w:rsidR="00C863A9">
        <w:t xml:space="preserve">Volgens de wet had Keus &amp; Mollink al lang z’n vergunning kwijt moeten zijn.” </w:t>
      </w:r>
      <w:r w:rsidR="00806BD7">
        <w:t>O</w:t>
      </w:r>
      <w:r w:rsidR="000A584C">
        <w:t>ok is deze veetransporteur</w:t>
      </w:r>
      <w:r w:rsidR="00652B63">
        <w:t xml:space="preserve"> </w:t>
      </w:r>
      <w:r w:rsidR="00806BD7">
        <w:t xml:space="preserve">nog steeds </w:t>
      </w:r>
      <w:r w:rsidR="00652B63">
        <w:t xml:space="preserve">lid van de branchevereniging </w:t>
      </w:r>
      <w:r w:rsidR="00806BD7">
        <w:t xml:space="preserve">Veetrans en geniet daarmee een ‘kwaliteitskeurmerk’. </w:t>
      </w:r>
      <w:r w:rsidR="003E5A88">
        <w:t xml:space="preserve">In antwoord op Kamervragen </w:t>
      </w:r>
      <w:r w:rsidR="00A40391">
        <w:t>april</w:t>
      </w:r>
      <w:r w:rsidR="003E5A88">
        <w:t xml:space="preserve"> jl. </w:t>
      </w:r>
      <w:r>
        <w:t xml:space="preserve">beloofde </w:t>
      </w:r>
      <w:r w:rsidRPr="003E5A88">
        <w:t>staat</w:t>
      </w:r>
      <w:r w:rsidR="00EC7430" w:rsidRPr="003E5A88">
        <w:t>s</w:t>
      </w:r>
      <w:r w:rsidRPr="003E5A88">
        <w:t xml:space="preserve">secretaris </w:t>
      </w:r>
      <w:r w:rsidR="003E5A88">
        <w:t xml:space="preserve">Henk </w:t>
      </w:r>
      <w:r w:rsidRPr="003E5A88">
        <w:t>Bleker</w:t>
      </w:r>
      <w:r>
        <w:t xml:space="preserve"> </w:t>
      </w:r>
      <w:r w:rsidR="003E5A88">
        <w:t xml:space="preserve">al </w:t>
      </w:r>
      <w:r>
        <w:t>n</w:t>
      </w:r>
      <w:r w:rsidRPr="00673A06">
        <w:rPr>
          <w:sz w:val="22"/>
          <w:szCs w:val="22"/>
        </w:rPr>
        <w:t xml:space="preserve">.a.v. eerdere dierenwelzijnsinspecties </w:t>
      </w:r>
      <w:r>
        <w:rPr>
          <w:sz w:val="22"/>
          <w:szCs w:val="22"/>
        </w:rPr>
        <w:t xml:space="preserve">hard op te zullen treden tegen </w:t>
      </w:r>
      <w:r w:rsidR="003E5A88">
        <w:t xml:space="preserve">Keus &amp; Mollink </w:t>
      </w:r>
      <w:r>
        <w:rPr>
          <w:sz w:val="22"/>
          <w:szCs w:val="22"/>
        </w:rPr>
        <w:t>(</w:t>
      </w:r>
      <w:r w:rsidRPr="000A584C">
        <w:rPr>
          <w:i/>
          <w:sz w:val="22"/>
          <w:szCs w:val="22"/>
        </w:rPr>
        <w:t>zie link</w:t>
      </w:r>
      <w:r w:rsidR="003E5A88" w:rsidRPr="000A584C">
        <w:rPr>
          <w:i/>
          <w:sz w:val="22"/>
          <w:szCs w:val="22"/>
        </w:rPr>
        <w:t xml:space="preserve"> </w:t>
      </w:r>
      <w:r w:rsidRPr="000A584C">
        <w:rPr>
          <w:i/>
          <w:sz w:val="22"/>
          <w:szCs w:val="22"/>
        </w:rPr>
        <w:t>onderaan</w:t>
      </w:r>
      <w:r>
        <w:rPr>
          <w:sz w:val="22"/>
          <w:szCs w:val="22"/>
        </w:rPr>
        <w:t xml:space="preserve">). </w:t>
      </w:r>
      <w:r w:rsidR="00652B63">
        <w:rPr>
          <w:sz w:val="22"/>
          <w:szCs w:val="22"/>
        </w:rPr>
        <w:t xml:space="preserve">De </w:t>
      </w:r>
      <w:r w:rsidR="00806BD7">
        <w:rPr>
          <w:sz w:val="22"/>
          <w:szCs w:val="22"/>
        </w:rPr>
        <w:t xml:space="preserve">problemen rondom lange-afstandsveetransporten zijn ook </w:t>
      </w:r>
      <w:r w:rsidR="000A584C">
        <w:rPr>
          <w:sz w:val="22"/>
          <w:szCs w:val="22"/>
        </w:rPr>
        <w:t>in het Europarlement</w:t>
      </w:r>
      <w:r w:rsidR="003656E5">
        <w:rPr>
          <w:sz w:val="22"/>
          <w:szCs w:val="22"/>
        </w:rPr>
        <w:t xml:space="preserve"> </w:t>
      </w:r>
      <w:r w:rsidR="000A584C">
        <w:rPr>
          <w:sz w:val="22"/>
          <w:szCs w:val="22"/>
        </w:rPr>
        <w:t>een terugkerend item</w:t>
      </w:r>
      <w:r w:rsidR="00806BD7">
        <w:rPr>
          <w:sz w:val="22"/>
          <w:szCs w:val="22"/>
        </w:rPr>
        <w:t>.</w:t>
      </w:r>
      <w:r w:rsidR="003656E5">
        <w:rPr>
          <w:sz w:val="22"/>
          <w:szCs w:val="22"/>
        </w:rPr>
        <w:t xml:space="preserve"> </w:t>
      </w:r>
      <w:r w:rsidR="00806BD7">
        <w:rPr>
          <w:sz w:val="22"/>
          <w:szCs w:val="22"/>
        </w:rPr>
        <w:t xml:space="preserve">Zo </w:t>
      </w:r>
      <w:r w:rsidR="003656E5">
        <w:rPr>
          <w:sz w:val="22"/>
          <w:szCs w:val="22"/>
        </w:rPr>
        <w:t xml:space="preserve">ijvert o.a. de </w:t>
      </w:r>
      <w:r w:rsidR="00806BD7">
        <w:rPr>
          <w:sz w:val="22"/>
          <w:szCs w:val="22"/>
        </w:rPr>
        <w:t>CDA-Europarlementari</w:t>
      </w:r>
      <w:r w:rsidR="00806BD7" w:rsidRPr="00806BD7">
        <w:rPr>
          <w:sz w:val="22"/>
          <w:szCs w:val="22"/>
        </w:rPr>
        <w:t>ër</w:t>
      </w:r>
      <w:r w:rsidR="00806BD7">
        <w:rPr>
          <w:sz w:val="22"/>
          <w:szCs w:val="22"/>
        </w:rPr>
        <w:t xml:space="preserve"> </w:t>
      </w:r>
      <w:r w:rsidR="003656E5">
        <w:rPr>
          <w:sz w:val="22"/>
          <w:szCs w:val="22"/>
        </w:rPr>
        <w:t xml:space="preserve">Christa Blanke voor een transportbeperking </w:t>
      </w:r>
      <w:r w:rsidR="000A584C">
        <w:rPr>
          <w:sz w:val="22"/>
          <w:szCs w:val="22"/>
        </w:rPr>
        <w:t xml:space="preserve">binnen Europa </w:t>
      </w:r>
      <w:r w:rsidR="003656E5">
        <w:rPr>
          <w:sz w:val="22"/>
          <w:szCs w:val="22"/>
        </w:rPr>
        <w:t>tot maximaal 8 uur (</w:t>
      </w:r>
      <w:hyperlink r:id="rId7" w:history="1">
        <w:r w:rsidR="003656E5" w:rsidRPr="00A96717">
          <w:rPr>
            <w:rStyle w:val="Hyperlink"/>
            <w:sz w:val="22"/>
            <w:szCs w:val="22"/>
          </w:rPr>
          <w:t>www.8hours.eu/</w:t>
        </w:r>
      </w:hyperlink>
      <w:r w:rsidR="003656E5">
        <w:rPr>
          <w:sz w:val="22"/>
          <w:szCs w:val="22"/>
        </w:rPr>
        <w:t>).</w:t>
      </w:r>
    </w:p>
    <w:p w:rsidR="003656E5" w:rsidRPr="00CF35B3" w:rsidRDefault="003656E5" w:rsidP="00673A06">
      <w:pPr>
        <w:pStyle w:val="NormalWeb"/>
        <w:rPr>
          <w:b/>
          <w:sz w:val="22"/>
          <w:szCs w:val="22"/>
        </w:rPr>
      </w:pPr>
      <w:r w:rsidRPr="00CF35B3">
        <w:rPr>
          <w:b/>
          <w:sz w:val="22"/>
          <w:szCs w:val="22"/>
        </w:rPr>
        <w:t>----------------------EINDE PERSBERICHT ---------------------------------------------------------------------</w:t>
      </w:r>
    </w:p>
    <w:p w:rsidR="00CF35B3" w:rsidRPr="00FA5804" w:rsidRDefault="009C5E13" w:rsidP="00CF35B3">
      <w:pPr>
        <w:pStyle w:val="NormalWeb"/>
        <w:ind w:left="360"/>
        <w:rPr>
          <w:rFonts w:cs="Tahoma"/>
          <w:sz w:val="20"/>
          <w:szCs w:val="20"/>
        </w:rPr>
      </w:pPr>
      <w:r w:rsidRPr="00FA5804">
        <w:rPr>
          <w:rFonts w:cs="Tahoma"/>
          <w:b/>
          <w:sz w:val="20"/>
          <w:szCs w:val="20"/>
        </w:rPr>
        <w:t>Over Eyes on Animals</w:t>
      </w:r>
      <w:r w:rsidR="00CF35B3" w:rsidRPr="00FA5804">
        <w:rPr>
          <w:rFonts w:cs="Tahoma"/>
          <w:b/>
          <w:sz w:val="20"/>
          <w:szCs w:val="20"/>
        </w:rPr>
        <w:t xml:space="preserve"> : </w:t>
      </w:r>
      <w:r w:rsidRPr="00FA5804">
        <w:rPr>
          <w:rFonts w:cs="Tahoma"/>
          <w:sz w:val="20"/>
          <w:szCs w:val="20"/>
        </w:rPr>
        <w:t>Dierenwelzijnorganisatie Eyes on Animals controleert vanuit Nederland veetransporten, veemarkten, boerderijen en slachthuizen. Rapportages worden gestuurd naar de verantwoordelijken in de vee-industrie en zo</w:t>
      </w:r>
      <w:r w:rsidR="00FA5804">
        <w:rPr>
          <w:rFonts w:cs="Tahoma"/>
          <w:sz w:val="20"/>
          <w:szCs w:val="20"/>
        </w:rPr>
        <w:t xml:space="preserve"> </w:t>
      </w:r>
      <w:r w:rsidRPr="00FA5804">
        <w:rPr>
          <w:rFonts w:cs="Tahoma"/>
          <w:sz w:val="20"/>
          <w:szCs w:val="20"/>
        </w:rPr>
        <w:t xml:space="preserve">nodig de autoriteiten. Behalve deze inspecties lobbyt Eyes on Animals voor betere regelgeving en handhaving omtrent dierenwelzijn. Daarnaast biedt de organisatie trainingen dierenwelzijn(wetgeving) aan vrachtwagenchauffeurs en aan politieagenten in diverse landen. </w:t>
      </w:r>
    </w:p>
    <w:p w:rsidR="009C5E13" w:rsidRPr="000A584C" w:rsidRDefault="009C5E13" w:rsidP="00E91975">
      <w:pPr>
        <w:pStyle w:val="NormalWeb"/>
        <w:rPr>
          <w:b/>
          <w:sz w:val="22"/>
          <w:szCs w:val="22"/>
        </w:rPr>
      </w:pPr>
      <w:r w:rsidRPr="00CF35B3">
        <w:rPr>
          <w:b/>
          <w:sz w:val="22"/>
          <w:szCs w:val="22"/>
        </w:rPr>
        <w:t xml:space="preserve">Niet voor publicatie: </w:t>
      </w:r>
      <w:r w:rsidR="002264D3">
        <w:rPr>
          <w:b/>
          <w:sz w:val="22"/>
          <w:szCs w:val="22"/>
        </w:rPr>
        <w:t>Contactinfo</w:t>
      </w:r>
      <w:r w:rsidR="00CF35B3">
        <w:rPr>
          <w:b/>
        </w:rPr>
        <w:t xml:space="preserve">: </w:t>
      </w:r>
      <w:r w:rsidRPr="00CF35B3">
        <w:rPr>
          <w:b/>
          <w:sz w:val="22"/>
          <w:szCs w:val="22"/>
        </w:rPr>
        <w:t xml:space="preserve">Margreet Steendijk:  06-26739416, </w:t>
      </w:r>
      <w:r w:rsidR="000A584C">
        <w:rPr>
          <w:b/>
          <w:sz w:val="22"/>
          <w:szCs w:val="22"/>
        </w:rPr>
        <w:t>m</w:t>
      </w:r>
      <w:r w:rsidRPr="00CF35B3">
        <w:rPr>
          <w:b/>
          <w:sz w:val="22"/>
          <w:szCs w:val="22"/>
        </w:rPr>
        <w:t>argreet@eyesonanimals</w:t>
      </w:r>
      <w:r w:rsidR="002264D3" w:rsidRPr="000A584C">
        <w:rPr>
          <w:b/>
          <w:sz w:val="22"/>
          <w:szCs w:val="22"/>
        </w:rPr>
        <w:t xml:space="preserve"> </w:t>
      </w:r>
      <w:hyperlink r:id="rId8" w:history="1">
        <w:r w:rsidRPr="000A584C">
          <w:rPr>
            <w:rStyle w:val="Hyperlink"/>
            <w:b/>
            <w:color w:val="auto"/>
            <w:sz w:val="22"/>
            <w:szCs w:val="22"/>
            <w:u w:val="none"/>
          </w:rPr>
          <w:t>www.eyesonanimals.com</w:t>
        </w:r>
      </w:hyperlink>
      <w:r w:rsidR="00CF35B3" w:rsidRPr="000A584C">
        <w:rPr>
          <w:b/>
        </w:rPr>
        <w:t xml:space="preserve"> </w:t>
      </w:r>
      <w:r w:rsidR="000A584C">
        <w:rPr>
          <w:b/>
        </w:rPr>
        <w:t>Zie ook</w:t>
      </w:r>
      <w:r w:rsidR="002264D3" w:rsidRPr="000A584C">
        <w:rPr>
          <w:b/>
        </w:rPr>
        <w:t>:</w:t>
      </w:r>
      <w:r w:rsidRPr="000A584C">
        <w:rPr>
          <w:b/>
          <w:sz w:val="22"/>
          <w:szCs w:val="22"/>
        </w:rPr>
        <w:t xml:space="preserve">  </w:t>
      </w:r>
      <w:hyperlink r:id="rId9" w:history="1">
        <w:r w:rsidRPr="000A584C">
          <w:rPr>
            <w:rStyle w:val="Hyperlink"/>
            <w:b/>
            <w:sz w:val="22"/>
            <w:szCs w:val="22"/>
          </w:rPr>
          <w:t>www.youtube.com/eyesonanimalsinspect</w:t>
        </w:r>
      </w:hyperlink>
    </w:p>
    <w:p w:rsidR="002264D3" w:rsidRDefault="000A584C" w:rsidP="00E91975">
      <w:pPr>
        <w:pStyle w:val="NormalWeb"/>
        <w:rPr>
          <w:b/>
          <w:sz w:val="22"/>
          <w:szCs w:val="22"/>
        </w:rPr>
      </w:pPr>
      <w:r>
        <w:rPr>
          <w:b/>
        </w:rPr>
        <w:t xml:space="preserve">MEER </w:t>
      </w:r>
      <w:r w:rsidR="002264D3" w:rsidRPr="00CF35B3">
        <w:rPr>
          <w:b/>
        </w:rPr>
        <w:t xml:space="preserve">FILMMATERIAAL </w:t>
      </w:r>
      <w:r>
        <w:rPr>
          <w:b/>
        </w:rPr>
        <w:t xml:space="preserve">&amp; </w:t>
      </w:r>
      <w:r w:rsidR="002264D3">
        <w:rPr>
          <w:b/>
        </w:rPr>
        <w:t xml:space="preserve">HOGE RESOLUTIE </w:t>
      </w:r>
      <w:r w:rsidR="002264D3" w:rsidRPr="00CF35B3">
        <w:rPr>
          <w:b/>
        </w:rPr>
        <w:t>FOTO</w:t>
      </w:r>
      <w:r w:rsidR="002264D3">
        <w:rPr>
          <w:b/>
        </w:rPr>
        <w:t>’</w:t>
      </w:r>
      <w:r w:rsidR="002264D3" w:rsidRPr="00CF35B3">
        <w:rPr>
          <w:b/>
        </w:rPr>
        <w:t>S</w:t>
      </w:r>
      <w:r w:rsidR="002264D3">
        <w:rPr>
          <w:b/>
        </w:rPr>
        <w:t xml:space="preserve"> ZIJN OPVRAAGBAAR</w:t>
      </w:r>
    </w:p>
    <w:p w:rsidR="002264D3" w:rsidRDefault="002264D3" w:rsidP="00E91975">
      <w:pPr>
        <w:pStyle w:val="NormalWeb"/>
        <w:rPr>
          <w:b/>
          <w:sz w:val="22"/>
          <w:szCs w:val="22"/>
        </w:rPr>
      </w:pPr>
      <w:r>
        <w:rPr>
          <w:b/>
          <w:sz w:val="22"/>
          <w:szCs w:val="22"/>
        </w:rPr>
        <w:t xml:space="preserve">BIJLAGEN: Brief aan Europese Commissie, </w:t>
      </w:r>
      <w:r w:rsidR="000A584C">
        <w:rPr>
          <w:b/>
          <w:sz w:val="22"/>
          <w:szCs w:val="22"/>
        </w:rPr>
        <w:t>Rapportage</w:t>
      </w:r>
      <w:r>
        <w:rPr>
          <w:b/>
          <w:sz w:val="22"/>
          <w:szCs w:val="22"/>
        </w:rPr>
        <w:t xml:space="preserve"> aan dhr. Tabak/nVWA</w:t>
      </w:r>
    </w:p>
    <w:p w:rsidR="009C5E13" w:rsidRPr="0000328B" w:rsidRDefault="009C5E13" w:rsidP="00E91975">
      <w:pPr>
        <w:pStyle w:val="NormalWeb"/>
        <w:rPr>
          <w:b/>
          <w:sz w:val="22"/>
          <w:szCs w:val="22"/>
        </w:rPr>
      </w:pPr>
      <w:r w:rsidRPr="0000328B">
        <w:rPr>
          <w:b/>
          <w:sz w:val="22"/>
          <w:szCs w:val="22"/>
        </w:rPr>
        <w:t>ACHTERGRONDINFO:</w:t>
      </w:r>
    </w:p>
    <w:p w:rsidR="009C5E13" w:rsidRDefault="009C5E13" w:rsidP="00E91975">
      <w:pPr>
        <w:pStyle w:val="NormalWeb"/>
        <w:rPr>
          <w:sz w:val="22"/>
          <w:szCs w:val="22"/>
        </w:rPr>
      </w:pPr>
      <w:r>
        <w:rPr>
          <w:sz w:val="22"/>
          <w:szCs w:val="22"/>
        </w:rPr>
        <w:t xml:space="preserve">Op 28 april 2011 heeft staatssecretaris Bleker van ELI tijdens een spoeddebat beloofd de transporten van Keus &amp; Mollink nader te onderzoeken: </w:t>
      </w:r>
      <w:hyperlink r:id="rId10" w:history="1">
        <w:r w:rsidRPr="00C50321">
          <w:rPr>
            <w:rStyle w:val="Hyperlink"/>
            <w:sz w:val="22"/>
            <w:szCs w:val="22"/>
          </w:rPr>
          <w:t>http://www.partijvoordedieren.nl/recent/news/i/5636</w:t>
        </w:r>
      </w:hyperlink>
    </w:p>
    <w:p w:rsidR="009C5E13" w:rsidRPr="0000328B" w:rsidRDefault="009C5E13" w:rsidP="00E91975">
      <w:pPr>
        <w:pStyle w:val="NormalWeb"/>
        <w:rPr>
          <w:sz w:val="22"/>
          <w:szCs w:val="22"/>
        </w:rPr>
      </w:pPr>
      <w:r w:rsidRPr="0000328B">
        <w:rPr>
          <w:sz w:val="22"/>
          <w:szCs w:val="22"/>
        </w:rPr>
        <w:t xml:space="preserve">Rapport Eyes on Animals n.a.v. eerdere inspectie aan grens Bulgarije/Turkije: </w:t>
      </w:r>
      <w:hyperlink r:id="rId11" w:history="1">
        <w:r w:rsidRPr="0000328B">
          <w:rPr>
            <w:rStyle w:val="Hyperlink"/>
            <w:sz w:val="22"/>
            <w:szCs w:val="22"/>
          </w:rPr>
          <w:t>http://www.eyesonanimals.com/index.php?id=9&amp;tx_ttnews[tt_news]=285&amp;tx_ttnews[backPid]=8&amp;cHash=6b125ed315</w:t>
        </w:r>
      </w:hyperlink>
    </w:p>
    <w:p w:rsidR="009C5E13" w:rsidRDefault="009C5E13" w:rsidP="00E91975">
      <w:pPr>
        <w:pStyle w:val="NormalWeb"/>
        <w:rPr>
          <w:sz w:val="22"/>
          <w:szCs w:val="22"/>
        </w:rPr>
      </w:pPr>
      <w:r>
        <w:rPr>
          <w:sz w:val="22"/>
          <w:szCs w:val="22"/>
        </w:rPr>
        <w:t xml:space="preserve">E.U.-rapport dat adviseert om de reisduur van veetransporten te beperken: </w:t>
      </w:r>
      <w:hyperlink r:id="rId12" w:history="1">
        <w:r w:rsidRPr="00BF596C">
          <w:rPr>
            <w:rStyle w:val="Hyperlink"/>
            <w:sz w:val="22"/>
            <w:szCs w:val="22"/>
          </w:rPr>
          <w:t>http://ec.europa.eu/food/fs/sc/scah/out71_en.pdf</w:t>
        </w:r>
      </w:hyperlink>
    </w:p>
    <w:sectPr w:rsidR="009C5E13" w:rsidSect="00F95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18C5"/>
    <w:multiLevelType w:val="hybridMultilevel"/>
    <w:tmpl w:val="9B98A7BC"/>
    <w:lvl w:ilvl="0" w:tplc="04130001">
      <w:start w:val="1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57A60AB"/>
    <w:multiLevelType w:val="hybridMultilevel"/>
    <w:tmpl w:val="945CF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70"/>
    <w:rsid w:val="0000254C"/>
    <w:rsid w:val="0000328B"/>
    <w:rsid w:val="00024510"/>
    <w:rsid w:val="00025728"/>
    <w:rsid w:val="0003152C"/>
    <w:rsid w:val="000477D6"/>
    <w:rsid w:val="000526BE"/>
    <w:rsid w:val="00052F9D"/>
    <w:rsid w:val="0005609F"/>
    <w:rsid w:val="00064080"/>
    <w:rsid w:val="000643B4"/>
    <w:rsid w:val="00071899"/>
    <w:rsid w:val="00073E0F"/>
    <w:rsid w:val="0007719E"/>
    <w:rsid w:val="00077BB7"/>
    <w:rsid w:val="0008328B"/>
    <w:rsid w:val="00085619"/>
    <w:rsid w:val="000867A9"/>
    <w:rsid w:val="00093694"/>
    <w:rsid w:val="000A584C"/>
    <w:rsid w:val="000C658F"/>
    <w:rsid w:val="000E194D"/>
    <w:rsid w:val="000E4210"/>
    <w:rsid w:val="000F50FD"/>
    <w:rsid w:val="000F5BB5"/>
    <w:rsid w:val="001039F5"/>
    <w:rsid w:val="001064CC"/>
    <w:rsid w:val="001116DA"/>
    <w:rsid w:val="00113912"/>
    <w:rsid w:val="00113DBB"/>
    <w:rsid w:val="00114642"/>
    <w:rsid w:val="00115A74"/>
    <w:rsid w:val="00117748"/>
    <w:rsid w:val="00136F74"/>
    <w:rsid w:val="00154BD6"/>
    <w:rsid w:val="0016704D"/>
    <w:rsid w:val="00176C28"/>
    <w:rsid w:val="00180725"/>
    <w:rsid w:val="00183D11"/>
    <w:rsid w:val="001A12A1"/>
    <w:rsid w:val="001A774F"/>
    <w:rsid w:val="001B57DD"/>
    <w:rsid w:val="001B60DB"/>
    <w:rsid w:val="001C2F9A"/>
    <w:rsid w:val="001F1493"/>
    <w:rsid w:val="001F19B4"/>
    <w:rsid w:val="00212DDC"/>
    <w:rsid w:val="0022340B"/>
    <w:rsid w:val="002257A1"/>
    <w:rsid w:val="002264D3"/>
    <w:rsid w:val="00227ED9"/>
    <w:rsid w:val="0024436F"/>
    <w:rsid w:val="00250443"/>
    <w:rsid w:val="002606F7"/>
    <w:rsid w:val="00260E07"/>
    <w:rsid w:val="00262C30"/>
    <w:rsid w:val="0026421A"/>
    <w:rsid w:val="0027659D"/>
    <w:rsid w:val="0028313A"/>
    <w:rsid w:val="00284149"/>
    <w:rsid w:val="002A2E2D"/>
    <w:rsid w:val="002B3FB6"/>
    <w:rsid w:val="002B69A5"/>
    <w:rsid w:val="002C0814"/>
    <w:rsid w:val="002C0F0E"/>
    <w:rsid w:val="002C60C8"/>
    <w:rsid w:val="002F0661"/>
    <w:rsid w:val="003046F3"/>
    <w:rsid w:val="00331AAE"/>
    <w:rsid w:val="00361A1A"/>
    <w:rsid w:val="00364FC0"/>
    <w:rsid w:val="003656E5"/>
    <w:rsid w:val="00374674"/>
    <w:rsid w:val="00376BC4"/>
    <w:rsid w:val="00376C3D"/>
    <w:rsid w:val="00377669"/>
    <w:rsid w:val="003832E2"/>
    <w:rsid w:val="00387AD0"/>
    <w:rsid w:val="003A0BEC"/>
    <w:rsid w:val="003A5882"/>
    <w:rsid w:val="003B27AB"/>
    <w:rsid w:val="003D165A"/>
    <w:rsid w:val="003E385F"/>
    <w:rsid w:val="003E59A5"/>
    <w:rsid w:val="003E5A88"/>
    <w:rsid w:val="003F4343"/>
    <w:rsid w:val="00403F9F"/>
    <w:rsid w:val="00406AB8"/>
    <w:rsid w:val="00407EFD"/>
    <w:rsid w:val="00410C6C"/>
    <w:rsid w:val="00414E27"/>
    <w:rsid w:val="00416EF3"/>
    <w:rsid w:val="00431072"/>
    <w:rsid w:val="00433F0E"/>
    <w:rsid w:val="0044297A"/>
    <w:rsid w:val="00446E41"/>
    <w:rsid w:val="004542B2"/>
    <w:rsid w:val="00461164"/>
    <w:rsid w:val="0046214C"/>
    <w:rsid w:val="004852C5"/>
    <w:rsid w:val="00491150"/>
    <w:rsid w:val="004912F3"/>
    <w:rsid w:val="00491474"/>
    <w:rsid w:val="00491A46"/>
    <w:rsid w:val="004A2616"/>
    <w:rsid w:val="004A3ABB"/>
    <w:rsid w:val="004D3832"/>
    <w:rsid w:val="004F0794"/>
    <w:rsid w:val="004F5AA4"/>
    <w:rsid w:val="00500775"/>
    <w:rsid w:val="005019DC"/>
    <w:rsid w:val="00502FEB"/>
    <w:rsid w:val="00541A26"/>
    <w:rsid w:val="00550135"/>
    <w:rsid w:val="00561813"/>
    <w:rsid w:val="005728DA"/>
    <w:rsid w:val="005942B5"/>
    <w:rsid w:val="005A2041"/>
    <w:rsid w:val="005D48F9"/>
    <w:rsid w:val="005D76FE"/>
    <w:rsid w:val="005E4C6E"/>
    <w:rsid w:val="005F1847"/>
    <w:rsid w:val="00603445"/>
    <w:rsid w:val="006036B4"/>
    <w:rsid w:val="00605B4D"/>
    <w:rsid w:val="00606176"/>
    <w:rsid w:val="00606EE8"/>
    <w:rsid w:val="00612EFC"/>
    <w:rsid w:val="006325B3"/>
    <w:rsid w:val="006472A9"/>
    <w:rsid w:val="00652B63"/>
    <w:rsid w:val="00670F8D"/>
    <w:rsid w:val="00673A06"/>
    <w:rsid w:val="00681EA2"/>
    <w:rsid w:val="00695FA9"/>
    <w:rsid w:val="006A5021"/>
    <w:rsid w:val="006A6568"/>
    <w:rsid w:val="006A7155"/>
    <w:rsid w:val="006C2DEE"/>
    <w:rsid w:val="006C40B2"/>
    <w:rsid w:val="006E2EA4"/>
    <w:rsid w:val="006E5022"/>
    <w:rsid w:val="006F18D6"/>
    <w:rsid w:val="006F623D"/>
    <w:rsid w:val="00726D30"/>
    <w:rsid w:val="00754488"/>
    <w:rsid w:val="007619DC"/>
    <w:rsid w:val="0076396C"/>
    <w:rsid w:val="007806E8"/>
    <w:rsid w:val="007859AC"/>
    <w:rsid w:val="007A0F2A"/>
    <w:rsid w:val="007B1733"/>
    <w:rsid w:val="007C6B39"/>
    <w:rsid w:val="007D6519"/>
    <w:rsid w:val="007D6C9F"/>
    <w:rsid w:val="007F5E57"/>
    <w:rsid w:val="00802AE8"/>
    <w:rsid w:val="00803501"/>
    <w:rsid w:val="00806BD7"/>
    <w:rsid w:val="00811A0E"/>
    <w:rsid w:val="0083587C"/>
    <w:rsid w:val="0085008B"/>
    <w:rsid w:val="0085047D"/>
    <w:rsid w:val="00853D34"/>
    <w:rsid w:val="00854CA2"/>
    <w:rsid w:val="008569DB"/>
    <w:rsid w:val="00856C82"/>
    <w:rsid w:val="0086166C"/>
    <w:rsid w:val="00866B02"/>
    <w:rsid w:val="00884A14"/>
    <w:rsid w:val="008859E5"/>
    <w:rsid w:val="00886084"/>
    <w:rsid w:val="00886EF9"/>
    <w:rsid w:val="008907A5"/>
    <w:rsid w:val="00896F67"/>
    <w:rsid w:val="008A3134"/>
    <w:rsid w:val="008B6512"/>
    <w:rsid w:val="008E1078"/>
    <w:rsid w:val="008E76D2"/>
    <w:rsid w:val="008F4943"/>
    <w:rsid w:val="00904582"/>
    <w:rsid w:val="009055BE"/>
    <w:rsid w:val="00912759"/>
    <w:rsid w:val="00916AAB"/>
    <w:rsid w:val="0094106F"/>
    <w:rsid w:val="0094400A"/>
    <w:rsid w:val="00955B7F"/>
    <w:rsid w:val="00956100"/>
    <w:rsid w:val="00971FDF"/>
    <w:rsid w:val="009847E2"/>
    <w:rsid w:val="0098560F"/>
    <w:rsid w:val="00987957"/>
    <w:rsid w:val="00991651"/>
    <w:rsid w:val="009916BB"/>
    <w:rsid w:val="009C5E13"/>
    <w:rsid w:val="009D150A"/>
    <w:rsid w:val="009D3018"/>
    <w:rsid w:val="009D3D18"/>
    <w:rsid w:val="009D6124"/>
    <w:rsid w:val="009E13CD"/>
    <w:rsid w:val="009E532C"/>
    <w:rsid w:val="009E5B92"/>
    <w:rsid w:val="009E6708"/>
    <w:rsid w:val="009F686C"/>
    <w:rsid w:val="009F7345"/>
    <w:rsid w:val="00A00B1F"/>
    <w:rsid w:val="00A0596D"/>
    <w:rsid w:val="00A1090E"/>
    <w:rsid w:val="00A13B05"/>
    <w:rsid w:val="00A37110"/>
    <w:rsid w:val="00A40391"/>
    <w:rsid w:val="00A4046F"/>
    <w:rsid w:val="00A566EC"/>
    <w:rsid w:val="00A566F0"/>
    <w:rsid w:val="00A77685"/>
    <w:rsid w:val="00A93759"/>
    <w:rsid w:val="00AA5D99"/>
    <w:rsid w:val="00AB3B7A"/>
    <w:rsid w:val="00AB5CE8"/>
    <w:rsid w:val="00AE3A3C"/>
    <w:rsid w:val="00AE3E07"/>
    <w:rsid w:val="00AF1C56"/>
    <w:rsid w:val="00B104BD"/>
    <w:rsid w:val="00B10821"/>
    <w:rsid w:val="00B12141"/>
    <w:rsid w:val="00B15E5E"/>
    <w:rsid w:val="00B265E4"/>
    <w:rsid w:val="00B26691"/>
    <w:rsid w:val="00B268EF"/>
    <w:rsid w:val="00B27A49"/>
    <w:rsid w:val="00B300F4"/>
    <w:rsid w:val="00B3570B"/>
    <w:rsid w:val="00B357A2"/>
    <w:rsid w:val="00B47590"/>
    <w:rsid w:val="00B5171F"/>
    <w:rsid w:val="00B55116"/>
    <w:rsid w:val="00B65EB9"/>
    <w:rsid w:val="00B92EF9"/>
    <w:rsid w:val="00B94107"/>
    <w:rsid w:val="00B97831"/>
    <w:rsid w:val="00BA1B16"/>
    <w:rsid w:val="00BC61E0"/>
    <w:rsid w:val="00BF596C"/>
    <w:rsid w:val="00C01164"/>
    <w:rsid w:val="00C03860"/>
    <w:rsid w:val="00C13E3A"/>
    <w:rsid w:val="00C14D6D"/>
    <w:rsid w:val="00C16258"/>
    <w:rsid w:val="00C27C99"/>
    <w:rsid w:val="00C34DDE"/>
    <w:rsid w:val="00C50321"/>
    <w:rsid w:val="00C517C6"/>
    <w:rsid w:val="00C53465"/>
    <w:rsid w:val="00C675CE"/>
    <w:rsid w:val="00C74070"/>
    <w:rsid w:val="00C75E56"/>
    <w:rsid w:val="00C76A18"/>
    <w:rsid w:val="00C804A5"/>
    <w:rsid w:val="00C80F10"/>
    <w:rsid w:val="00C819A7"/>
    <w:rsid w:val="00C863A9"/>
    <w:rsid w:val="00CA477B"/>
    <w:rsid w:val="00CB560E"/>
    <w:rsid w:val="00CB75D4"/>
    <w:rsid w:val="00CB79A5"/>
    <w:rsid w:val="00CC679A"/>
    <w:rsid w:val="00CC7B88"/>
    <w:rsid w:val="00CD7066"/>
    <w:rsid w:val="00CF35B3"/>
    <w:rsid w:val="00CF63DE"/>
    <w:rsid w:val="00D227DF"/>
    <w:rsid w:val="00D25C2F"/>
    <w:rsid w:val="00D26579"/>
    <w:rsid w:val="00D36BB5"/>
    <w:rsid w:val="00D4018D"/>
    <w:rsid w:val="00D40DE9"/>
    <w:rsid w:val="00D41F46"/>
    <w:rsid w:val="00D4205F"/>
    <w:rsid w:val="00D45424"/>
    <w:rsid w:val="00D501CF"/>
    <w:rsid w:val="00D763B6"/>
    <w:rsid w:val="00D953E0"/>
    <w:rsid w:val="00D96C14"/>
    <w:rsid w:val="00DB6A1F"/>
    <w:rsid w:val="00DC1DDA"/>
    <w:rsid w:val="00DC3EC8"/>
    <w:rsid w:val="00DD28D0"/>
    <w:rsid w:val="00DF58A0"/>
    <w:rsid w:val="00DF75B0"/>
    <w:rsid w:val="00E06F2E"/>
    <w:rsid w:val="00E104A6"/>
    <w:rsid w:val="00E11B90"/>
    <w:rsid w:val="00E12C03"/>
    <w:rsid w:val="00E142CF"/>
    <w:rsid w:val="00E1489D"/>
    <w:rsid w:val="00E14C9C"/>
    <w:rsid w:val="00E32369"/>
    <w:rsid w:val="00E35BD6"/>
    <w:rsid w:val="00E50A70"/>
    <w:rsid w:val="00E516E5"/>
    <w:rsid w:val="00E570D7"/>
    <w:rsid w:val="00E74F6A"/>
    <w:rsid w:val="00E87246"/>
    <w:rsid w:val="00E91975"/>
    <w:rsid w:val="00E97351"/>
    <w:rsid w:val="00EA1070"/>
    <w:rsid w:val="00EB2459"/>
    <w:rsid w:val="00EB2F5F"/>
    <w:rsid w:val="00EB5303"/>
    <w:rsid w:val="00EC3AEC"/>
    <w:rsid w:val="00EC7430"/>
    <w:rsid w:val="00EF0BB7"/>
    <w:rsid w:val="00EF5FEA"/>
    <w:rsid w:val="00F14C53"/>
    <w:rsid w:val="00F418BF"/>
    <w:rsid w:val="00F52704"/>
    <w:rsid w:val="00F53209"/>
    <w:rsid w:val="00F60F64"/>
    <w:rsid w:val="00F67C42"/>
    <w:rsid w:val="00F928B6"/>
    <w:rsid w:val="00F95939"/>
    <w:rsid w:val="00FA3A86"/>
    <w:rsid w:val="00FA5804"/>
    <w:rsid w:val="00FB4BEB"/>
    <w:rsid w:val="00FB4E43"/>
    <w:rsid w:val="00FC2019"/>
    <w:rsid w:val="00FC45FB"/>
    <w:rsid w:val="00FC550E"/>
    <w:rsid w:val="00FD0643"/>
    <w:rsid w:val="00FE24F7"/>
    <w:rsid w:val="00FE6A49"/>
    <w:rsid w:val="00FF31B2"/>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70"/>
    <w:rPr>
      <w:lang w:val="en-CA"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0A70"/>
    <w:rPr>
      <w:rFonts w:cs="Times New Roman"/>
      <w:color w:val="0000FF"/>
      <w:u w:val="single"/>
    </w:rPr>
  </w:style>
  <w:style w:type="character" w:customStyle="1" w:styleId="ecxlongtext">
    <w:name w:val="ecxlong_text"/>
    <w:basedOn w:val="DefaultParagraphFont"/>
    <w:uiPriority w:val="99"/>
    <w:rsid w:val="006A7155"/>
    <w:rPr>
      <w:rFonts w:cs="Times New Roman"/>
    </w:rPr>
  </w:style>
  <w:style w:type="character" w:styleId="Strong">
    <w:name w:val="Strong"/>
    <w:basedOn w:val="DefaultParagraphFont"/>
    <w:uiPriority w:val="99"/>
    <w:qFormat/>
    <w:rsid w:val="001039F5"/>
    <w:rPr>
      <w:rFonts w:cs="Times New Roman"/>
      <w:b/>
      <w:bCs/>
    </w:rPr>
  </w:style>
  <w:style w:type="paragraph" w:styleId="NormalWeb">
    <w:name w:val="Normal (Web)"/>
    <w:basedOn w:val="Normal"/>
    <w:uiPriority w:val="99"/>
    <w:rsid w:val="006472A9"/>
    <w:pPr>
      <w:spacing w:before="100" w:beforeAutospacing="1" w:after="100" w:afterAutospacing="1"/>
    </w:pPr>
    <w:rPr>
      <w:sz w:val="24"/>
      <w:szCs w:val="24"/>
      <w:lang w:val="nl-NL" w:eastAsia="nl-NL"/>
    </w:rPr>
  </w:style>
  <w:style w:type="character" w:styleId="FollowedHyperlink">
    <w:name w:val="FollowedHyperlink"/>
    <w:basedOn w:val="DefaultParagraphFont"/>
    <w:uiPriority w:val="99"/>
    <w:rsid w:val="00A7768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70"/>
    <w:rPr>
      <w:lang w:val="en-CA"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0A70"/>
    <w:rPr>
      <w:rFonts w:cs="Times New Roman"/>
      <w:color w:val="0000FF"/>
      <w:u w:val="single"/>
    </w:rPr>
  </w:style>
  <w:style w:type="character" w:customStyle="1" w:styleId="ecxlongtext">
    <w:name w:val="ecxlong_text"/>
    <w:basedOn w:val="DefaultParagraphFont"/>
    <w:uiPriority w:val="99"/>
    <w:rsid w:val="006A7155"/>
    <w:rPr>
      <w:rFonts w:cs="Times New Roman"/>
    </w:rPr>
  </w:style>
  <w:style w:type="character" w:styleId="Strong">
    <w:name w:val="Strong"/>
    <w:basedOn w:val="DefaultParagraphFont"/>
    <w:uiPriority w:val="99"/>
    <w:qFormat/>
    <w:rsid w:val="001039F5"/>
    <w:rPr>
      <w:rFonts w:cs="Times New Roman"/>
      <w:b/>
      <w:bCs/>
    </w:rPr>
  </w:style>
  <w:style w:type="paragraph" w:styleId="NormalWeb">
    <w:name w:val="Normal (Web)"/>
    <w:basedOn w:val="Normal"/>
    <w:uiPriority w:val="99"/>
    <w:rsid w:val="006472A9"/>
    <w:pPr>
      <w:spacing w:before="100" w:beforeAutospacing="1" w:after="100" w:afterAutospacing="1"/>
    </w:pPr>
    <w:rPr>
      <w:sz w:val="24"/>
      <w:szCs w:val="24"/>
      <w:lang w:val="nl-NL" w:eastAsia="nl-NL"/>
    </w:rPr>
  </w:style>
  <w:style w:type="character" w:styleId="FollowedHyperlink">
    <w:name w:val="FollowedHyperlink"/>
    <w:basedOn w:val="DefaultParagraphFont"/>
    <w:uiPriority w:val="99"/>
    <w:rsid w:val="00A7768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5937">
      <w:marLeft w:val="0"/>
      <w:marRight w:val="0"/>
      <w:marTop w:val="0"/>
      <w:marBottom w:val="0"/>
      <w:divBdr>
        <w:top w:val="none" w:sz="0" w:space="0" w:color="auto"/>
        <w:left w:val="none" w:sz="0" w:space="0" w:color="auto"/>
        <w:bottom w:val="none" w:sz="0" w:space="0" w:color="auto"/>
        <w:right w:val="none" w:sz="0" w:space="0" w:color="auto"/>
      </w:divBdr>
      <w:divsChild>
        <w:div w:id="939145934">
          <w:marLeft w:val="0"/>
          <w:marRight w:val="0"/>
          <w:marTop w:val="0"/>
          <w:marBottom w:val="0"/>
          <w:divBdr>
            <w:top w:val="none" w:sz="0" w:space="0" w:color="auto"/>
            <w:left w:val="none" w:sz="0" w:space="0" w:color="auto"/>
            <w:bottom w:val="none" w:sz="0" w:space="0" w:color="auto"/>
            <w:right w:val="none" w:sz="0" w:space="0" w:color="auto"/>
          </w:divBdr>
          <w:divsChild>
            <w:div w:id="939145997">
              <w:marLeft w:val="0"/>
              <w:marRight w:val="0"/>
              <w:marTop w:val="0"/>
              <w:marBottom w:val="0"/>
              <w:divBdr>
                <w:top w:val="none" w:sz="0" w:space="0" w:color="auto"/>
                <w:left w:val="none" w:sz="0" w:space="0" w:color="auto"/>
                <w:bottom w:val="none" w:sz="0" w:space="0" w:color="auto"/>
                <w:right w:val="none" w:sz="0" w:space="0" w:color="auto"/>
              </w:divBdr>
              <w:divsChild>
                <w:div w:id="939145946">
                  <w:marLeft w:val="0"/>
                  <w:marRight w:val="0"/>
                  <w:marTop w:val="0"/>
                  <w:marBottom w:val="0"/>
                  <w:divBdr>
                    <w:top w:val="none" w:sz="0" w:space="0" w:color="auto"/>
                    <w:left w:val="none" w:sz="0" w:space="0" w:color="auto"/>
                    <w:bottom w:val="none" w:sz="0" w:space="0" w:color="auto"/>
                    <w:right w:val="none" w:sz="0" w:space="0" w:color="auto"/>
                  </w:divBdr>
                  <w:divsChild>
                    <w:div w:id="939145954">
                      <w:marLeft w:val="0"/>
                      <w:marRight w:val="0"/>
                      <w:marTop w:val="0"/>
                      <w:marBottom w:val="0"/>
                      <w:divBdr>
                        <w:top w:val="none" w:sz="0" w:space="0" w:color="auto"/>
                        <w:left w:val="none" w:sz="0" w:space="0" w:color="auto"/>
                        <w:bottom w:val="none" w:sz="0" w:space="0" w:color="auto"/>
                        <w:right w:val="none" w:sz="0" w:space="0" w:color="auto"/>
                      </w:divBdr>
                      <w:divsChild>
                        <w:div w:id="9391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145953">
      <w:marLeft w:val="0"/>
      <w:marRight w:val="0"/>
      <w:marTop w:val="0"/>
      <w:marBottom w:val="0"/>
      <w:divBdr>
        <w:top w:val="none" w:sz="0" w:space="0" w:color="auto"/>
        <w:left w:val="none" w:sz="0" w:space="0" w:color="auto"/>
        <w:bottom w:val="none" w:sz="0" w:space="0" w:color="auto"/>
        <w:right w:val="none" w:sz="0" w:space="0" w:color="auto"/>
      </w:divBdr>
      <w:divsChild>
        <w:div w:id="939145990">
          <w:marLeft w:val="0"/>
          <w:marRight w:val="0"/>
          <w:marTop w:val="0"/>
          <w:marBottom w:val="0"/>
          <w:divBdr>
            <w:top w:val="none" w:sz="0" w:space="0" w:color="auto"/>
            <w:left w:val="none" w:sz="0" w:space="0" w:color="auto"/>
            <w:bottom w:val="none" w:sz="0" w:space="0" w:color="auto"/>
            <w:right w:val="none" w:sz="0" w:space="0" w:color="auto"/>
          </w:divBdr>
          <w:divsChild>
            <w:div w:id="939145962">
              <w:marLeft w:val="0"/>
              <w:marRight w:val="0"/>
              <w:marTop w:val="0"/>
              <w:marBottom w:val="0"/>
              <w:divBdr>
                <w:top w:val="none" w:sz="0" w:space="0" w:color="auto"/>
                <w:left w:val="none" w:sz="0" w:space="0" w:color="auto"/>
                <w:bottom w:val="none" w:sz="0" w:space="0" w:color="auto"/>
                <w:right w:val="none" w:sz="0" w:space="0" w:color="auto"/>
              </w:divBdr>
              <w:divsChild>
                <w:div w:id="939145983">
                  <w:marLeft w:val="0"/>
                  <w:marRight w:val="0"/>
                  <w:marTop w:val="0"/>
                  <w:marBottom w:val="0"/>
                  <w:divBdr>
                    <w:top w:val="none" w:sz="0" w:space="0" w:color="auto"/>
                    <w:left w:val="none" w:sz="0" w:space="0" w:color="auto"/>
                    <w:bottom w:val="none" w:sz="0" w:space="0" w:color="auto"/>
                    <w:right w:val="none" w:sz="0" w:space="0" w:color="auto"/>
                  </w:divBdr>
                  <w:divsChild>
                    <w:div w:id="939145969">
                      <w:marLeft w:val="0"/>
                      <w:marRight w:val="0"/>
                      <w:marTop w:val="0"/>
                      <w:marBottom w:val="0"/>
                      <w:divBdr>
                        <w:top w:val="none" w:sz="0" w:space="0" w:color="auto"/>
                        <w:left w:val="none" w:sz="0" w:space="0" w:color="auto"/>
                        <w:bottom w:val="none" w:sz="0" w:space="0" w:color="auto"/>
                        <w:right w:val="none" w:sz="0" w:space="0" w:color="auto"/>
                      </w:divBdr>
                      <w:divsChild>
                        <w:div w:id="939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145975">
      <w:marLeft w:val="0"/>
      <w:marRight w:val="0"/>
      <w:marTop w:val="0"/>
      <w:marBottom w:val="0"/>
      <w:divBdr>
        <w:top w:val="none" w:sz="0" w:space="0" w:color="auto"/>
        <w:left w:val="none" w:sz="0" w:space="0" w:color="auto"/>
        <w:bottom w:val="none" w:sz="0" w:space="0" w:color="auto"/>
        <w:right w:val="none" w:sz="0" w:space="0" w:color="auto"/>
      </w:divBdr>
      <w:divsChild>
        <w:div w:id="939145992">
          <w:marLeft w:val="0"/>
          <w:marRight w:val="0"/>
          <w:marTop w:val="0"/>
          <w:marBottom w:val="0"/>
          <w:divBdr>
            <w:top w:val="none" w:sz="0" w:space="0" w:color="auto"/>
            <w:left w:val="none" w:sz="0" w:space="0" w:color="auto"/>
            <w:bottom w:val="none" w:sz="0" w:space="0" w:color="auto"/>
            <w:right w:val="none" w:sz="0" w:space="0" w:color="auto"/>
          </w:divBdr>
          <w:divsChild>
            <w:div w:id="939145970">
              <w:marLeft w:val="0"/>
              <w:marRight w:val="0"/>
              <w:marTop w:val="0"/>
              <w:marBottom w:val="0"/>
              <w:divBdr>
                <w:top w:val="none" w:sz="0" w:space="0" w:color="auto"/>
                <w:left w:val="none" w:sz="0" w:space="0" w:color="auto"/>
                <w:bottom w:val="none" w:sz="0" w:space="0" w:color="auto"/>
                <w:right w:val="none" w:sz="0" w:space="0" w:color="auto"/>
              </w:divBdr>
              <w:divsChild>
                <w:div w:id="939145976">
                  <w:marLeft w:val="0"/>
                  <w:marRight w:val="0"/>
                  <w:marTop w:val="0"/>
                  <w:marBottom w:val="0"/>
                  <w:divBdr>
                    <w:top w:val="none" w:sz="0" w:space="0" w:color="auto"/>
                    <w:left w:val="none" w:sz="0" w:space="0" w:color="auto"/>
                    <w:bottom w:val="none" w:sz="0" w:space="0" w:color="auto"/>
                    <w:right w:val="none" w:sz="0" w:space="0" w:color="auto"/>
                  </w:divBdr>
                  <w:divsChild>
                    <w:div w:id="939145935">
                      <w:marLeft w:val="0"/>
                      <w:marRight w:val="0"/>
                      <w:marTop w:val="0"/>
                      <w:marBottom w:val="0"/>
                      <w:divBdr>
                        <w:top w:val="none" w:sz="0" w:space="0" w:color="auto"/>
                        <w:left w:val="none" w:sz="0" w:space="0" w:color="auto"/>
                        <w:bottom w:val="none" w:sz="0" w:space="0" w:color="auto"/>
                        <w:right w:val="none" w:sz="0" w:space="0" w:color="auto"/>
                      </w:divBdr>
                      <w:divsChild>
                        <w:div w:id="939145972">
                          <w:marLeft w:val="0"/>
                          <w:marRight w:val="0"/>
                          <w:marTop w:val="0"/>
                          <w:marBottom w:val="0"/>
                          <w:divBdr>
                            <w:top w:val="none" w:sz="0" w:space="0" w:color="auto"/>
                            <w:left w:val="none" w:sz="0" w:space="0" w:color="auto"/>
                            <w:bottom w:val="none" w:sz="0" w:space="0" w:color="auto"/>
                            <w:right w:val="none" w:sz="0" w:space="0" w:color="auto"/>
                          </w:divBdr>
                          <w:divsChild>
                            <w:div w:id="939145979">
                              <w:marLeft w:val="0"/>
                              <w:marRight w:val="0"/>
                              <w:marTop w:val="0"/>
                              <w:marBottom w:val="0"/>
                              <w:divBdr>
                                <w:top w:val="none" w:sz="0" w:space="0" w:color="auto"/>
                                <w:left w:val="none" w:sz="0" w:space="0" w:color="auto"/>
                                <w:bottom w:val="none" w:sz="0" w:space="0" w:color="auto"/>
                                <w:right w:val="none" w:sz="0" w:space="0" w:color="auto"/>
                              </w:divBdr>
                              <w:divsChild>
                                <w:div w:id="939146002">
                                  <w:marLeft w:val="0"/>
                                  <w:marRight w:val="0"/>
                                  <w:marTop w:val="0"/>
                                  <w:marBottom w:val="0"/>
                                  <w:divBdr>
                                    <w:top w:val="none" w:sz="0" w:space="0" w:color="auto"/>
                                    <w:left w:val="none" w:sz="0" w:space="0" w:color="auto"/>
                                    <w:bottom w:val="none" w:sz="0" w:space="0" w:color="auto"/>
                                    <w:right w:val="none" w:sz="0" w:space="0" w:color="auto"/>
                                  </w:divBdr>
                                  <w:divsChild>
                                    <w:div w:id="939145988">
                                      <w:marLeft w:val="0"/>
                                      <w:marRight w:val="0"/>
                                      <w:marTop w:val="0"/>
                                      <w:marBottom w:val="0"/>
                                      <w:divBdr>
                                        <w:top w:val="none" w:sz="0" w:space="0" w:color="auto"/>
                                        <w:left w:val="none" w:sz="0" w:space="0" w:color="auto"/>
                                        <w:bottom w:val="none" w:sz="0" w:space="0" w:color="auto"/>
                                        <w:right w:val="none" w:sz="0" w:space="0" w:color="auto"/>
                                      </w:divBdr>
                                      <w:divsChild>
                                        <w:div w:id="939145978">
                                          <w:marLeft w:val="0"/>
                                          <w:marRight w:val="0"/>
                                          <w:marTop w:val="0"/>
                                          <w:marBottom w:val="0"/>
                                          <w:divBdr>
                                            <w:top w:val="none" w:sz="0" w:space="0" w:color="auto"/>
                                            <w:left w:val="none" w:sz="0" w:space="0" w:color="auto"/>
                                            <w:bottom w:val="none" w:sz="0" w:space="0" w:color="auto"/>
                                            <w:right w:val="none" w:sz="0" w:space="0" w:color="auto"/>
                                          </w:divBdr>
                                          <w:divsChild>
                                            <w:div w:id="939145991">
                                              <w:marLeft w:val="0"/>
                                              <w:marRight w:val="0"/>
                                              <w:marTop w:val="0"/>
                                              <w:marBottom w:val="0"/>
                                              <w:divBdr>
                                                <w:top w:val="none" w:sz="0" w:space="0" w:color="auto"/>
                                                <w:left w:val="none" w:sz="0" w:space="0" w:color="auto"/>
                                                <w:bottom w:val="none" w:sz="0" w:space="0" w:color="auto"/>
                                                <w:right w:val="none" w:sz="0" w:space="0" w:color="auto"/>
                                              </w:divBdr>
                                              <w:divsChild>
                                                <w:div w:id="939146001">
                                                  <w:marLeft w:val="0"/>
                                                  <w:marRight w:val="0"/>
                                                  <w:marTop w:val="0"/>
                                                  <w:marBottom w:val="0"/>
                                                  <w:divBdr>
                                                    <w:top w:val="none" w:sz="0" w:space="0" w:color="auto"/>
                                                    <w:left w:val="none" w:sz="0" w:space="0" w:color="auto"/>
                                                    <w:bottom w:val="none" w:sz="0" w:space="0" w:color="auto"/>
                                                    <w:right w:val="none" w:sz="0" w:space="0" w:color="auto"/>
                                                  </w:divBdr>
                                                  <w:divsChild>
                                                    <w:div w:id="939145959">
                                                      <w:marLeft w:val="0"/>
                                                      <w:marRight w:val="90"/>
                                                      <w:marTop w:val="0"/>
                                                      <w:marBottom w:val="0"/>
                                                      <w:divBdr>
                                                        <w:top w:val="none" w:sz="0" w:space="0" w:color="auto"/>
                                                        <w:left w:val="none" w:sz="0" w:space="0" w:color="auto"/>
                                                        <w:bottom w:val="none" w:sz="0" w:space="0" w:color="auto"/>
                                                        <w:right w:val="none" w:sz="0" w:space="0" w:color="auto"/>
                                                      </w:divBdr>
                                                      <w:divsChild>
                                                        <w:div w:id="939145961">
                                                          <w:marLeft w:val="0"/>
                                                          <w:marRight w:val="0"/>
                                                          <w:marTop w:val="0"/>
                                                          <w:marBottom w:val="0"/>
                                                          <w:divBdr>
                                                            <w:top w:val="none" w:sz="0" w:space="0" w:color="auto"/>
                                                            <w:left w:val="none" w:sz="0" w:space="0" w:color="auto"/>
                                                            <w:bottom w:val="none" w:sz="0" w:space="0" w:color="auto"/>
                                                            <w:right w:val="none" w:sz="0" w:space="0" w:color="auto"/>
                                                          </w:divBdr>
                                                          <w:divsChild>
                                                            <w:div w:id="939145948">
                                                              <w:marLeft w:val="0"/>
                                                              <w:marRight w:val="0"/>
                                                              <w:marTop w:val="0"/>
                                                              <w:marBottom w:val="0"/>
                                                              <w:divBdr>
                                                                <w:top w:val="none" w:sz="0" w:space="0" w:color="auto"/>
                                                                <w:left w:val="none" w:sz="0" w:space="0" w:color="auto"/>
                                                                <w:bottom w:val="none" w:sz="0" w:space="0" w:color="auto"/>
                                                                <w:right w:val="none" w:sz="0" w:space="0" w:color="auto"/>
                                                              </w:divBdr>
                                                              <w:divsChild>
                                                                <w:div w:id="939145998">
                                                                  <w:marLeft w:val="0"/>
                                                                  <w:marRight w:val="0"/>
                                                                  <w:marTop w:val="0"/>
                                                                  <w:marBottom w:val="0"/>
                                                                  <w:divBdr>
                                                                    <w:top w:val="none" w:sz="0" w:space="0" w:color="auto"/>
                                                                    <w:left w:val="none" w:sz="0" w:space="0" w:color="auto"/>
                                                                    <w:bottom w:val="none" w:sz="0" w:space="0" w:color="auto"/>
                                                                    <w:right w:val="none" w:sz="0" w:space="0" w:color="auto"/>
                                                                  </w:divBdr>
                                                                  <w:divsChild>
                                                                    <w:div w:id="939145952">
                                                                      <w:marLeft w:val="0"/>
                                                                      <w:marRight w:val="0"/>
                                                                      <w:marTop w:val="0"/>
                                                                      <w:marBottom w:val="0"/>
                                                                      <w:divBdr>
                                                                        <w:top w:val="none" w:sz="0" w:space="0" w:color="auto"/>
                                                                        <w:left w:val="none" w:sz="0" w:space="0" w:color="auto"/>
                                                                        <w:bottom w:val="none" w:sz="0" w:space="0" w:color="auto"/>
                                                                        <w:right w:val="none" w:sz="0" w:space="0" w:color="auto"/>
                                                                      </w:divBdr>
                                                                      <w:divsChild>
                                                                        <w:div w:id="939145933">
                                                                          <w:marLeft w:val="0"/>
                                                                          <w:marRight w:val="0"/>
                                                                          <w:marTop w:val="0"/>
                                                                          <w:marBottom w:val="0"/>
                                                                          <w:divBdr>
                                                                            <w:top w:val="none" w:sz="0" w:space="0" w:color="auto"/>
                                                                            <w:left w:val="none" w:sz="0" w:space="0" w:color="auto"/>
                                                                            <w:bottom w:val="none" w:sz="0" w:space="0" w:color="auto"/>
                                                                            <w:right w:val="none" w:sz="0" w:space="0" w:color="auto"/>
                                                                          </w:divBdr>
                                                                          <w:divsChild>
                                                                            <w:div w:id="939145956">
                                                                              <w:marLeft w:val="0"/>
                                                                              <w:marRight w:val="0"/>
                                                                              <w:marTop w:val="0"/>
                                                                              <w:marBottom w:val="0"/>
                                                                              <w:divBdr>
                                                                                <w:top w:val="none" w:sz="0" w:space="0" w:color="auto"/>
                                                                                <w:left w:val="none" w:sz="0" w:space="0" w:color="auto"/>
                                                                                <w:bottom w:val="none" w:sz="0" w:space="0" w:color="auto"/>
                                                                                <w:right w:val="none" w:sz="0" w:space="0" w:color="auto"/>
                                                                              </w:divBdr>
                                                                              <w:divsChild>
                                                                                <w:div w:id="939145965">
                                                                                  <w:marLeft w:val="0"/>
                                                                                  <w:marRight w:val="0"/>
                                                                                  <w:marTop w:val="0"/>
                                                                                  <w:marBottom w:val="0"/>
                                                                                  <w:divBdr>
                                                                                    <w:top w:val="none" w:sz="0" w:space="0" w:color="auto"/>
                                                                                    <w:left w:val="none" w:sz="0" w:space="0" w:color="auto"/>
                                                                                    <w:bottom w:val="none" w:sz="0" w:space="0" w:color="auto"/>
                                                                                    <w:right w:val="none" w:sz="0" w:space="0" w:color="auto"/>
                                                                                  </w:divBdr>
                                                                                  <w:divsChild>
                                                                                    <w:div w:id="939145974">
                                                                                      <w:marLeft w:val="180"/>
                                                                                      <w:marRight w:val="180"/>
                                                                                      <w:marTop w:val="0"/>
                                                                                      <w:marBottom w:val="0"/>
                                                                                      <w:divBdr>
                                                                                        <w:top w:val="none" w:sz="0" w:space="0" w:color="auto"/>
                                                                                        <w:left w:val="none" w:sz="0" w:space="0" w:color="auto"/>
                                                                                        <w:bottom w:val="none" w:sz="0" w:space="0" w:color="auto"/>
                                                                                        <w:right w:val="none" w:sz="0" w:space="0" w:color="auto"/>
                                                                                      </w:divBdr>
                                                                                      <w:divsChild>
                                                                                        <w:div w:id="939145945">
                                                                                          <w:marLeft w:val="0"/>
                                                                                          <w:marRight w:val="0"/>
                                                                                          <w:marTop w:val="0"/>
                                                                                          <w:marBottom w:val="0"/>
                                                                                          <w:divBdr>
                                                                                            <w:top w:val="none" w:sz="0" w:space="0" w:color="auto"/>
                                                                                            <w:left w:val="none" w:sz="0" w:space="0" w:color="auto"/>
                                                                                            <w:bottom w:val="none" w:sz="0" w:space="0" w:color="auto"/>
                                                                                            <w:right w:val="none" w:sz="0" w:space="0" w:color="auto"/>
                                                                                          </w:divBdr>
                                                                                          <w:divsChild>
                                                                                            <w:div w:id="939145941">
                                                                                              <w:marLeft w:val="0"/>
                                                                                              <w:marRight w:val="0"/>
                                                                                              <w:marTop w:val="0"/>
                                                                                              <w:marBottom w:val="0"/>
                                                                                              <w:divBdr>
                                                                                                <w:top w:val="none" w:sz="0" w:space="0" w:color="auto"/>
                                                                                                <w:left w:val="none" w:sz="0" w:space="0" w:color="auto"/>
                                                                                                <w:bottom w:val="none" w:sz="0" w:space="0" w:color="auto"/>
                                                                                                <w:right w:val="none" w:sz="0" w:space="0" w:color="auto"/>
                                                                                              </w:divBdr>
                                                                                            </w:div>
                                                                                            <w:div w:id="939145942">
                                                                                              <w:marLeft w:val="0"/>
                                                                                              <w:marRight w:val="0"/>
                                                                                              <w:marTop w:val="0"/>
                                                                                              <w:marBottom w:val="0"/>
                                                                                              <w:divBdr>
                                                                                                <w:top w:val="none" w:sz="0" w:space="0" w:color="auto"/>
                                                                                                <w:left w:val="none" w:sz="0" w:space="0" w:color="auto"/>
                                                                                                <w:bottom w:val="none" w:sz="0" w:space="0" w:color="auto"/>
                                                                                                <w:right w:val="none" w:sz="0" w:space="0" w:color="auto"/>
                                                                                              </w:divBdr>
                                                                                            </w:div>
                                                                                            <w:div w:id="939145950">
                                                                                              <w:marLeft w:val="0"/>
                                                                                              <w:marRight w:val="0"/>
                                                                                              <w:marTop w:val="0"/>
                                                                                              <w:marBottom w:val="0"/>
                                                                                              <w:divBdr>
                                                                                                <w:top w:val="none" w:sz="0" w:space="0" w:color="auto"/>
                                                                                                <w:left w:val="none" w:sz="0" w:space="0" w:color="auto"/>
                                                                                                <w:bottom w:val="none" w:sz="0" w:space="0" w:color="auto"/>
                                                                                                <w:right w:val="none" w:sz="0" w:space="0" w:color="auto"/>
                                                                                              </w:divBdr>
                                                                                            </w:div>
                                                                                            <w:div w:id="939145958">
                                                                                              <w:marLeft w:val="0"/>
                                                                                              <w:marRight w:val="0"/>
                                                                                              <w:marTop w:val="0"/>
                                                                                              <w:marBottom w:val="0"/>
                                                                                              <w:divBdr>
                                                                                                <w:top w:val="none" w:sz="0" w:space="0" w:color="auto"/>
                                                                                                <w:left w:val="none" w:sz="0" w:space="0" w:color="auto"/>
                                                                                                <w:bottom w:val="none" w:sz="0" w:space="0" w:color="auto"/>
                                                                                                <w:right w:val="none" w:sz="0" w:space="0" w:color="auto"/>
                                                                                              </w:divBdr>
                                                                                            </w:div>
                                                                                            <w:div w:id="939145973">
                                                                                              <w:marLeft w:val="0"/>
                                                                                              <w:marRight w:val="0"/>
                                                                                              <w:marTop w:val="0"/>
                                                                                              <w:marBottom w:val="0"/>
                                                                                              <w:divBdr>
                                                                                                <w:top w:val="none" w:sz="0" w:space="0" w:color="auto"/>
                                                                                                <w:left w:val="none" w:sz="0" w:space="0" w:color="auto"/>
                                                                                                <w:bottom w:val="none" w:sz="0" w:space="0" w:color="auto"/>
                                                                                                <w:right w:val="none" w:sz="0" w:space="0" w:color="auto"/>
                                                                                              </w:divBdr>
                                                                                            </w:div>
                                                                                            <w:div w:id="939145980">
                                                                                              <w:marLeft w:val="0"/>
                                                                                              <w:marRight w:val="0"/>
                                                                                              <w:marTop w:val="0"/>
                                                                                              <w:marBottom w:val="0"/>
                                                                                              <w:divBdr>
                                                                                                <w:top w:val="none" w:sz="0" w:space="0" w:color="auto"/>
                                                                                                <w:left w:val="none" w:sz="0" w:space="0" w:color="auto"/>
                                                                                                <w:bottom w:val="none" w:sz="0" w:space="0" w:color="auto"/>
                                                                                                <w:right w:val="none" w:sz="0" w:space="0" w:color="auto"/>
                                                                                              </w:divBdr>
                                                                                            </w:div>
                                                                                            <w:div w:id="939145985">
                                                                                              <w:marLeft w:val="0"/>
                                                                                              <w:marRight w:val="0"/>
                                                                                              <w:marTop w:val="0"/>
                                                                                              <w:marBottom w:val="0"/>
                                                                                              <w:divBdr>
                                                                                                <w:top w:val="none" w:sz="0" w:space="0" w:color="auto"/>
                                                                                                <w:left w:val="none" w:sz="0" w:space="0" w:color="auto"/>
                                                                                                <w:bottom w:val="none" w:sz="0" w:space="0" w:color="auto"/>
                                                                                                <w:right w:val="none" w:sz="0" w:space="0" w:color="auto"/>
                                                                                              </w:divBdr>
                                                                                            </w:div>
                                                                                            <w:div w:id="9391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145977">
      <w:marLeft w:val="0"/>
      <w:marRight w:val="0"/>
      <w:marTop w:val="0"/>
      <w:marBottom w:val="0"/>
      <w:divBdr>
        <w:top w:val="none" w:sz="0" w:space="0" w:color="auto"/>
        <w:left w:val="none" w:sz="0" w:space="0" w:color="auto"/>
        <w:bottom w:val="none" w:sz="0" w:space="0" w:color="auto"/>
        <w:right w:val="none" w:sz="0" w:space="0" w:color="auto"/>
      </w:divBdr>
      <w:divsChild>
        <w:div w:id="939145947">
          <w:marLeft w:val="0"/>
          <w:marRight w:val="0"/>
          <w:marTop w:val="0"/>
          <w:marBottom w:val="0"/>
          <w:divBdr>
            <w:top w:val="none" w:sz="0" w:space="0" w:color="auto"/>
            <w:left w:val="none" w:sz="0" w:space="0" w:color="auto"/>
            <w:bottom w:val="none" w:sz="0" w:space="0" w:color="auto"/>
            <w:right w:val="none" w:sz="0" w:space="0" w:color="auto"/>
          </w:divBdr>
          <w:divsChild>
            <w:div w:id="939145940">
              <w:marLeft w:val="0"/>
              <w:marRight w:val="0"/>
              <w:marTop w:val="0"/>
              <w:marBottom w:val="0"/>
              <w:divBdr>
                <w:top w:val="none" w:sz="0" w:space="0" w:color="auto"/>
                <w:left w:val="none" w:sz="0" w:space="0" w:color="auto"/>
                <w:bottom w:val="none" w:sz="0" w:space="0" w:color="auto"/>
                <w:right w:val="none" w:sz="0" w:space="0" w:color="auto"/>
              </w:divBdr>
              <w:divsChild>
                <w:div w:id="939145989">
                  <w:marLeft w:val="0"/>
                  <w:marRight w:val="0"/>
                  <w:marTop w:val="0"/>
                  <w:marBottom w:val="0"/>
                  <w:divBdr>
                    <w:top w:val="none" w:sz="0" w:space="0" w:color="auto"/>
                    <w:left w:val="none" w:sz="0" w:space="0" w:color="auto"/>
                    <w:bottom w:val="none" w:sz="0" w:space="0" w:color="auto"/>
                    <w:right w:val="none" w:sz="0" w:space="0" w:color="auto"/>
                  </w:divBdr>
                  <w:divsChild>
                    <w:div w:id="939145982">
                      <w:marLeft w:val="0"/>
                      <w:marRight w:val="0"/>
                      <w:marTop w:val="0"/>
                      <w:marBottom w:val="0"/>
                      <w:divBdr>
                        <w:top w:val="none" w:sz="0" w:space="0" w:color="auto"/>
                        <w:left w:val="none" w:sz="0" w:space="0" w:color="auto"/>
                        <w:bottom w:val="none" w:sz="0" w:space="0" w:color="auto"/>
                        <w:right w:val="none" w:sz="0" w:space="0" w:color="auto"/>
                      </w:divBdr>
                      <w:divsChild>
                        <w:div w:id="939145999">
                          <w:marLeft w:val="0"/>
                          <w:marRight w:val="0"/>
                          <w:marTop w:val="0"/>
                          <w:marBottom w:val="0"/>
                          <w:divBdr>
                            <w:top w:val="none" w:sz="0" w:space="0" w:color="auto"/>
                            <w:left w:val="none" w:sz="0" w:space="0" w:color="auto"/>
                            <w:bottom w:val="none" w:sz="0" w:space="0" w:color="auto"/>
                            <w:right w:val="none" w:sz="0" w:space="0" w:color="auto"/>
                          </w:divBdr>
                          <w:divsChild>
                            <w:div w:id="939145944">
                              <w:marLeft w:val="0"/>
                              <w:marRight w:val="0"/>
                              <w:marTop w:val="0"/>
                              <w:marBottom w:val="0"/>
                              <w:divBdr>
                                <w:top w:val="none" w:sz="0" w:space="0" w:color="auto"/>
                                <w:left w:val="none" w:sz="0" w:space="0" w:color="auto"/>
                                <w:bottom w:val="none" w:sz="0" w:space="0" w:color="auto"/>
                                <w:right w:val="none" w:sz="0" w:space="0" w:color="auto"/>
                              </w:divBdr>
                              <w:divsChild>
                                <w:div w:id="939145971">
                                  <w:marLeft w:val="0"/>
                                  <w:marRight w:val="0"/>
                                  <w:marTop w:val="0"/>
                                  <w:marBottom w:val="0"/>
                                  <w:divBdr>
                                    <w:top w:val="none" w:sz="0" w:space="0" w:color="auto"/>
                                    <w:left w:val="none" w:sz="0" w:space="0" w:color="auto"/>
                                    <w:bottom w:val="none" w:sz="0" w:space="0" w:color="auto"/>
                                    <w:right w:val="none" w:sz="0" w:space="0" w:color="auto"/>
                                  </w:divBdr>
                                  <w:divsChild>
                                    <w:div w:id="939145938">
                                      <w:marLeft w:val="0"/>
                                      <w:marRight w:val="0"/>
                                      <w:marTop w:val="0"/>
                                      <w:marBottom w:val="0"/>
                                      <w:divBdr>
                                        <w:top w:val="none" w:sz="0" w:space="0" w:color="auto"/>
                                        <w:left w:val="none" w:sz="0" w:space="0" w:color="auto"/>
                                        <w:bottom w:val="none" w:sz="0" w:space="0" w:color="auto"/>
                                        <w:right w:val="none" w:sz="0" w:space="0" w:color="auto"/>
                                      </w:divBdr>
                                      <w:divsChild>
                                        <w:div w:id="939145960">
                                          <w:marLeft w:val="0"/>
                                          <w:marRight w:val="0"/>
                                          <w:marTop w:val="0"/>
                                          <w:marBottom w:val="0"/>
                                          <w:divBdr>
                                            <w:top w:val="none" w:sz="0" w:space="0" w:color="auto"/>
                                            <w:left w:val="none" w:sz="0" w:space="0" w:color="auto"/>
                                            <w:bottom w:val="none" w:sz="0" w:space="0" w:color="auto"/>
                                            <w:right w:val="none" w:sz="0" w:space="0" w:color="auto"/>
                                          </w:divBdr>
                                          <w:divsChild>
                                            <w:div w:id="939145968">
                                              <w:marLeft w:val="0"/>
                                              <w:marRight w:val="0"/>
                                              <w:marTop w:val="0"/>
                                              <w:marBottom w:val="0"/>
                                              <w:divBdr>
                                                <w:top w:val="none" w:sz="0" w:space="0" w:color="auto"/>
                                                <w:left w:val="none" w:sz="0" w:space="0" w:color="auto"/>
                                                <w:bottom w:val="none" w:sz="0" w:space="0" w:color="auto"/>
                                                <w:right w:val="none" w:sz="0" w:space="0" w:color="auto"/>
                                              </w:divBdr>
                                              <w:divsChild>
                                                <w:div w:id="939145939">
                                                  <w:marLeft w:val="0"/>
                                                  <w:marRight w:val="0"/>
                                                  <w:marTop w:val="0"/>
                                                  <w:marBottom w:val="0"/>
                                                  <w:divBdr>
                                                    <w:top w:val="none" w:sz="0" w:space="0" w:color="auto"/>
                                                    <w:left w:val="none" w:sz="0" w:space="0" w:color="auto"/>
                                                    <w:bottom w:val="none" w:sz="0" w:space="0" w:color="auto"/>
                                                    <w:right w:val="none" w:sz="0" w:space="0" w:color="auto"/>
                                                  </w:divBdr>
                                                  <w:divsChild>
                                                    <w:div w:id="939145986">
                                                      <w:marLeft w:val="0"/>
                                                      <w:marRight w:val="90"/>
                                                      <w:marTop w:val="0"/>
                                                      <w:marBottom w:val="0"/>
                                                      <w:divBdr>
                                                        <w:top w:val="none" w:sz="0" w:space="0" w:color="auto"/>
                                                        <w:left w:val="none" w:sz="0" w:space="0" w:color="auto"/>
                                                        <w:bottom w:val="none" w:sz="0" w:space="0" w:color="auto"/>
                                                        <w:right w:val="none" w:sz="0" w:space="0" w:color="auto"/>
                                                      </w:divBdr>
                                                      <w:divsChild>
                                                        <w:div w:id="939145949">
                                                          <w:marLeft w:val="0"/>
                                                          <w:marRight w:val="0"/>
                                                          <w:marTop w:val="0"/>
                                                          <w:marBottom w:val="0"/>
                                                          <w:divBdr>
                                                            <w:top w:val="none" w:sz="0" w:space="0" w:color="auto"/>
                                                            <w:left w:val="none" w:sz="0" w:space="0" w:color="auto"/>
                                                            <w:bottom w:val="none" w:sz="0" w:space="0" w:color="auto"/>
                                                            <w:right w:val="none" w:sz="0" w:space="0" w:color="auto"/>
                                                          </w:divBdr>
                                                          <w:divsChild>
                                                            <w:div w:id="939145984">
                                                              <w:marLeft w:val="0"/>
                                                              <w:marRight w:val="0"/>
                                                              <w:marTop w:val="0"/>
                                                              <w:marBottom w:val="0"/>
                                                              <w:divBdr>
                                                                <w:top w:val="none" w:sz="0" w:space="0" w:color="auto"/>
                                                                <w:left w:val="none" w:sz="0" w:space="0" w:color="auto"/>
                                                                <w:bottom w:val="none" w:sz="0" w:space="0" w:color="auto"/>
                                                                <w:right w:val="none" w:sz="0" w:space="0" w:color="auto"/>
                                                              </w:divBdr>
                                                              <w:divsChild>
                                                                <w:div w:id="939145936">
                                                                  <w:marLeft w:val="0"/>
                                                                  <w:marRight w:val="0"/>
                                                                  <w:marTop w:val="0"/>
                                                                  <w:marBottom w:val="0"/>
                                                                  <w:divBdr>
                                                                    <w:top w:val="none" w:sz="0" w:space="0" w:color="auto"/>
                                                                    <w:left w:val="none" w:sz="0" w:space="0" w:color="auto"/>
                                                                    <w:bottom w:val="none" w:sz="0" w:space="0" w:color="auto"/>
                                                                    <w:right w:val="none" w:sz="0" w:space="0" w:color="auto"/>
                                                                  </w:divBdr>
                                                                  <w:divsChild>
                                                                    <w:div w:id="939145955">
                                                                      <w:marLeft w:val="0"/>
                                                                      <w:marRight w:val="0"/>
                                                                      <w:marTop w:val="0"/>
                                                                      <w:marBottom w:val="0"/>
                                                                      <w:divBdr>
                                                                        <w:top w:val="none" w:sz="0" w:space="0" w:color="auto"/>
                                                                        <w:left w:val="none" w:sz="0" w:space="0" w:color="auto"/>
                                                                        <w:bottom w:val="none" w:sz="0" w:space="0" w:color="auto"/>
                                                                        <w:right w:val="none" w:sz="0" w:space="0" w:color="auto"/>
                                                                      </w:divBdr>
                                                                      <w:divsChild>
                                                                        <w:div w:id="939145994">
                                                                          <w:marLeft w:val="0"/>
                                                                          <w:marRight w:val="0"/>
                                                                          <w:marTop w:val="0"/>
                                                                          <w:marBottom w:val="0"/>
                                                                          <w:divBdr>
                                                                            <w:top w:val="none" w:sz="0" w:space="0" w:color="auto"/>
                                                                            <w:left w:val="none" w:sz="0" w:space="0" w:color="auto"/>
                                                                            <w:bottom w:val="none" w:sz="0" w:space="0" w:color="auto"/>
                                                                            <w:right w:val="none" w:sz="0" w:space="0" w:color="auto"/>
                                                                          </w:divBdr>
                                                                          <w:divsChild>
                                                                            <w:div w:id="939145951">
                                                                              <w:marLeft w:val="0"/>
                                                                              <w:marRight w:val="0"/>
                                                                              <w:marTop w:val="0"/>
                                                                              <w:marBottom w:val="0"/>
                                                                              <w:divBdr>
                                                                                <w:top w:val="none" w:sz="0" w:space="0" w:color="auto"/>
                                                                                <w:left w:val="none" w:sz="0" w:space="0" w:color="auto"/>
                                                                                <w:bottom w:val="none" w:sz="0" w:space="0" w:color="auto"/>
                                                                                <w:right w:val="none" w:sz="0" w:space="0" w:color="auto"/>
                                                                              </w:divBdr>
                                                                              <w:divsChild>
                                                                                <w:div w:id="939146000">
                                                                                  <w:marLeft w:val="0"/>
                                                                                  <w:marRight w:val="0"/>
                                                                                  <w:marTop w:val="0"/>
                                                                                  <w:marBottom w:val="0"/>
                                                                                  <w:divBdr>
                                                                                    <w:top w:val="none" w:sz="0" w:space="0" w:color="auto"/>
                                                                                    <w:left w:val="none" w:sz="0" w:space="0" w:color="auto"/>
                                                                                    <w:bottom w:val="none" w:sz="0" w:space="0" w:color="auto"/>
                                                                                    <w:right w:val="none" w:sz="0" w:space="0" w:color="auto"/>
                                                                                  </w:divBdr>
                                                                                  <w:divsChild>
                                                                                    <w:div w:id="939145957">
                                                                                      <w:marLeft w:val="180"/>
                                                                                      <w:marRight w:val="180"/>
                                                                                      <w:marTop w:val="0"/>
                                                                                      <w:marBottom w:val="0"/>
                                                                                      <w:divBdr>
                                                                                        <w:top w:val="none" w:sz="0" w:space="0" w:color="auto"/>
                                                                                        <w:left w:val="none" w:sz="0" w:space="0" w:color="auto"/>
                                                                                        <w:bottom w:val="none" w:sz="0" w:space="0" w:color="auto"/>
                                                                                        <w:right w:val="none" w:sz="0" w:space="0" w:color="auto"/>
                                                                                      </w:divBdr>
                                                                                      <w:divsChild>
                                                                                        <w:div w:id="939145995">
                                                                                          <w:marLeft w:val="0"/>
                                                                                          <w:marRight w:val="0"/>
                                                                                          <w:marTop w:val="0"/>
                                                                                          <w:marBottom w:val="0"/>
                                                                                          <w:divBdr>
                                                                                            <w:top w:val="none" w:sz="0" w:space="0" w:color="auto"/>
                                                                                            <w:left w:val="none" w:sz="0" w:space="0" w:color="auto"/>
                                                                                            <w:bottom w:val="none" w:sz="0" w:space="0" w:color="auto"/>
                                                                                            <w:right w:val="none" w:sz="0" w:space="0" w:color="auto"/>
                                                                                          </w:divBdr>
                                                                                          <w:divsChild>
                                                                                            <w:div w:id="939145963">
                                                                                              <w:marLeft w:val="0"/>
                                                                                              <w:marRight w:val="0"/>
                                                                                              <w:marTop w:val="0"/>
                                                                                              <w:marBottom w:val="0"/>
                                                                                              <w:divBdr>
                                                                                                <w:top w:val="none" w:sz="0" w:space="0" w:color="auto"/>
                                                                                                <w:left w:val="none" w:sz="0" w:space="0" w:color="auto"/>
                                                                                                <w:bottom w:val="none" w:sz="0" w:space="0" w:color="auto"/>
                                                                                                <w:right w:val="none" w:sz="0" w:space="0" w:color="auto"/>
                                                                                              </w:divBdr>
                                                                                            </w:div>
                                                                                            <w:div w:id="939145964">
                                                                                              <w:marLeft w:val="0"/>
                                                                                              <w:marRight w:val="0"/>
                                                                                              <w:marTop w:val="0"/>
                                                                                              <w:marBottom w:val="0"/>
                                                                                              <w:divBdr>
                                                                                                <w:top w:val="none" w:sz="0" w:space="0" w:color="auto"/>
                                                                                                <w:left w:val="none" w:sz="0" w:space="0" w:color="auto"/>
                                                                                                <w:bottom w:val="none" w:sz="0" w:space="0" w:color="auto"/>
                                                                                                <w:right w:val="none" w:sz="0" w:space="0" w:color="auto"/>
                                                                                              </w:divBdr>
                                                                                            </w:div>
                                                                                            <w:div w:id="939145966">
                                                                                              <w:marLeft w:val="0"/>
                                                                                              <w:marRight w:val="0"/>
                                                                                              <w:marTop w:val="0"/>
                                                                                              <w:marBottom w:val="0"/>
                                                                                              <w:divBdr>
                                                                                                <w:top w:val="none" w:sz="0" w:space="0" w:color="auto"/>
                                                                                                <w:left w:val="none" w:sz="0" w:space="0" w:color="auto"/>
                                                                                                <w:bottom w:val="none" w:sz="0" w:space="0" w:color="auto"/>
                                                                                                <w:right w:val="none" w:sz="0" w:space="0" w:color="auto"/>
                                                                                              </w:divBdr>
                                                                                            </w:div>
                                                                                            <w:div w:id="939145967">
                                                                                              <w:marLeft w:val="0"/>
                                                                                              <w:marRight w:val="0"/>
                                                                                              <w:marTop w:val="0"/>
                                                                                              <w:marBottom w:val="0"/>
                                                                                              <w:divBdr>
                                                                                                <w:top w:val="none" w:sz="0" w:space="0" w:color="auto"/>
                                                                                                <w:left w:val="none" w:sz="0" w:space="0" w:color="auto"/>
                                                                                                <w:bottom w:val="none" w:sz="0" w:space="0" w:color="auto"/>
                                                                                                <w:right w:val="none" w:sz="0" w:space="0" w:color="auto"/>
                                                                                              </w:divBdr>
                                                                                            </w:div>
                                                                                            <w:div w:id="939145981">
                                                                                              <w:marLeft w:val="0"/>
                                                                                              <w:marRight w:val="0"/>
                                                                                              <w:marTop w:val="0"/>
                                                                                              <w:marBottom w:val="0"/>
                                                                                              <w:divBdr>
                                                                                                <w:top w:val="none" w:sz="0" w:space="0" w:color="auto"/>
                                                                                                <w:left w:val="none" w:sz="0" w:space="0" w:color="auto"/>
                                                                                                <w:bottom w:val="none" w:sz="0" w:space="0" w:color="auto"/>
                                                                                                <w:right w:val="none" w:sz="0" w:space="0" w:color="auto"/>
                                                                                              </w:divBdr>
                                                                                            </w:div>
                                                                                            <w:div w:id="939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yesonanimal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8hours.eu/" TargetMode="External"/><Relationship Id="rId12" Type="http://schemas.openxmlformats.org/officeDocument/2006/relationships/hyperlink" Target="http://ec.europa.eu/food/fs/sc/scah/out71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yesonanimals.com/index.php?id=9&amp;tx_ttnews%5btt_news%5d=285&amp;tx_ttnews%5bbackPid%5d=8&amp;cHash=6b125ed315" TargetMode="External"/><Relationship Id="rId5" Type="http://schemas.openxmlformats.org/officeDocument/2006/relationships/webSettings" Target="webSettings.xml"/><Relationship Id="rId10" Type="http://schemas.openxmlformats.org/officeDocument/2006/relationships/hyperlink" Target="http://www.partijvoordedieren.nl/recent/news/i/5636" TargetMode="External"/><Relationship Id="rId4" Type="http://schemas.openxmlformats.org/officeDocument/2006/relationships/settings" Target="settings.xml"/><Relationship Id="rId9" Type="http://schemas.openxmlformats.org/officeDocument/2006/relationships/hyperlink" Target="http://www.youtube.com/eyesonanimalsinsp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 Eyes on Animals – DATUM -  2010</vt:lpstr>
      <vt:lpstr>Persbericht Eyes on Animals – DATUM -  2010</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Eyes on Animals – DATUM -  2010</dc:title>
  <dc:creator>Ramaan</dc:creator>
  <cp:lastModifiedBy>EOA</cp:lastModifiedBy>
  <cp:revision>2</cp:revision>
  <cp:lastPrinted>2010-08-28T19:20:00Z</cp:lastPrinted>
  <dcterms:created xsi:type="dcterms:W3CDTF">2011-08-26T13:59:00Z</dcterms:created>
  <dcterms:modified xsi:type="dcterms:W3CDTF">2011-08-26T13:59:00Z</dcterms:modified>
</cp:coreProperties>
</file>